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F130A" w14:textId="77777777" w:rsidR="000C783B" w:rsidRDefault="000C783B">
      <w:pPr>
        <w:rPr>
          <w:rStyle w:val="Accentuationintense1"/>
          <w:i w:val="0"/>
          <w:iCs w:val="0"/>
          <w:color w:val="auto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46"/>
        <w:gridCol w:w="2155"/>
        <w:gridCol w:w="4637"/>
        <w:gridCol w:w="1399"/>
        <w:gridCol w:w="2520"/>
        <w:gridCol w:w="794"/>
        <w:gridCol w:w="714"/>
        <w:gridCol w:w="1586"/>
      </w:tblGrid>
      <w:tr w:rsidR="000C783B" w14:paraId="3AD37318" w14:textId="77777777">
        <w:tc>
          <w:tcPr>
            <w:tcW w:w="0" w:type="auto"/>
            <w:shd w:val="clear" w:color="auto" w:fill="auto"/>
          </w:tcPr>
          <w:p w14:paraId="13CA5442" w14:textId="77777777" w:rsidR="000C783B" w:rsidRDefault="00000000">
            <w:r>
              <w:rPr>
                <w:rFonts w:ascii="Arial" w:eastAsia="Arial" w:hAnsi="Arial" w:cs="Arial"/>
                <w:b/>
                <w:sz w:val="16"/>
              </w:rPr>
              <w:t>No d'exemplaire</w:t>
            </w:r>
          </w:p>
        </w:tc>
        <w:tc>
          <w:tcPr>
            <w:tcW w:w="0" w:type="auto"/>
            <w:shd w:val="clear" w:color="auto" w:fill="auto"/>
          </w:tcPr>
          <w:p w14:paraId="540F117C" w14:textId="77777777" w:rsidR="000C783B" w:rsidRDefault="00000000">
            <w:r>
              <w:rPr>
                <w:rFonts w:ascii="Arial" w:eastAsia="Arial" w:hAnsi="Arial" w:cs="Arial"/>
                <w:b/>
                <w:sz w:val="16"/>
              </w:rPr>
              <w:t>Auteur</w:t>
            </w:r>
          </w:p>
        </w:tc>
        <w:tc>
          <w:tcPr>
            <w:tcW w:w="0" w:type="auto"/>
            <w:shd w:val="clear" w:color="auto" w:fill="auto"/>
          </w:tcPr>
          <w:p w14:paraId="611EB403" w14:textId="77777777" w:rsidR="000C783B" w:rsidRDefault="00000000">
            <w:r>
              <w:rPr>
                <w:rFonts w:ascii="Arial" w:eastAsia="Arial" w:hAnsi="Arial" w:cs="Arial"/>
                <w:b/>
                <w:sz w:val="16"/>
              </w:rPr>
              <w:t>Titre</w:t>
            </w:r>
          </w:p>
        </w:tc>
        <w:tc>
          <w:tcPr>
            <w:tcW w:w="0" w:type="auto"/>
            <w:shd w:val="clear" w:color="auto" w:fill="auto"/>
          </w:tcPr>
          <w:p w14:paraId="71ECBB7E" w14:textId="77777777" w:rsidR="000C783B" w:rsidRDefault="00000000">
            <w:r>
              <w:rPr>
                <w:rFonts w:ascii="Arial" w:eastAsia="Arial" w:hAnsi="Arial" w:cs="Arial"/>
                <w:b/>
                <w:sz w:val="16"/>
              </w:rPr>
              <w:t>Média 2 (forme)</w:t>
            </w:r>
          </w:p>
        </w:tc>
        <w:tc>
          <w:tcPr>
            <w:tcW w:w="0" w:type="auto"/>
            <w:shd w:val="clear" w:color="auto" w:fill="auto"/>
          </w:tcPr>
          <w:p w14:paraId="21E1B9E6" w14:textId="77777777" w:rsidR="000C783B" w:rsidRDefault="00000000">
            <w:r>
              <w:rPr>
                <w:rFonts w:ascii="Arial" w:eastAsia="Arial" w:hAnsi="Arial" w:cs="Arial"/>
                <w:b/>
                <w:sz w:val="16"/>
              </w:rPr>
              <w:t>Collection</w:t>
            </w:r>
          </w:p>
        </w:tc>
        <w:tc>
          <w:tcPr>
            <w:tcW w:w="0" w:type="auto"/>
            <w:shd w:val="clear" w:color="auto" w:fill="auto"/>
          </w:tcPr>
          <w:p w14:paraId="6BA58066" w14:textId="77777777" w:rsidR="000C783B" w:rsidRDefault="00000000">
            <w:r>
              <w:rPr>
                <w:rFonts w:ascii="Arial" w:eastAsia="Arial" w:hAnsi="Arial" w:cs="Arial"/>
                <w:b/>
                <w:sz w:val="16"/>
              </w:rPr>
              <w:t>Volume</w:t>
            </w:r>
          </w:p>
        </w:tc>
        <w:tc>
          <w:tcPr>
            <w:tcW w:w="0" w:type="auto"/>
            <w:shd w:val="clear" w:color="auto" w:fill="auto"/>
          </w:tcPr>
          <w:p w14:paraId="473BACB6" w14:textId="77777777" w:rsidR="000C783B" w:rsidRDefault="00000000">
            <w:r>
              <w:rPr>
                <w:rFonts w:ascii="Arial" w:eastAsia="Arial" w:hAnsi="Arial" w:cs="Arial"/>
                <w:b/>
                <w:sz w:val="16"/>
              </w:rPr>
              <w:t>Cote</w:t>
            </w:r>
          </w:p>
        </w:tc>
        <w:tc>
          <w:tcPr>
            <w:tcW w:w="0" w:type="auto"/>
            <w:shd w:val="clear" w:color="auto" w:fill="auto"/>
          </w:tcPr>
          <w:p w14:paraId="575D8C12" w14:textId="77777777" w:rsidR="000C783B" w:rsidRDefault="00000000">
            <w:r>
              <w:rPr>
                <w:rFonts w:ascii="Arial" w:eastAsia="Arial" w:hAnsi="Arial" w:cs="Arial"/>
                <w:b/>
                <w:sz w:val="16"/>
              </w:rPr>
              <w:t>Caisse (Biremont)</w:t>
            </w:r>
          </w:p>
        </w:tc>
      </w:tr>
      <w:tr w:rsidR="000C783B" w14:paraId="1B6A5EEF" w14:textId="77777777">
        <w:tc>
          <w:tcPr>
            <w:tcW w:w="0" w:type="auto"/>
            <w:shd w:val="clear" w:color="auto" w:fill="auto"/>
          </w:tcPr>
          <w:p w14:paraId="5CF3306A" w14:textId="77777777" w:rsidR="000C783B" w:rsidRDefault="00000000">
            <w:r>
              <w:rPr>
                <w:rFonts w:ascii="Arial" w:eastAsia="Arial" w:hAnsi="Arial" w:cs="Arial"/>
                <w:sz w:val="16"/>
              </w:rPr>
              <w:t>BB000DIR</w:t>
            </w:r>
          </w:p>
        </w:tc>
        <w:tc>
          <w:tcPr>
            <w:tcW w:w="0" w:type="auto"/>
            <w:shd w:val="clear" w:color="auto" w:fill="auto"/>
          </w:tcPr>
          <w:p w14:paraId="78954465" w14:textId="77777777" w:rsidR="000C783B" w:rsidRDefault="00000000">
            <w:r>
              <w:rPr>
                <w:rFonts w:ascii="Arial" w:eastAsia="Arial" w:hAnsi="Arial" w:cs="Arial"/>
                <w:sz w:val="16"/>
              </w:rPr>
              <w:t>AUBERT, Dominique</w:t>
            </w:r>
          </w:p>
        </w:tc>
        <w:tc>
          <w:tcPr>
            <w:tcW w:w="0" w:type="auto"/>
            <w:shd w:val="clear" w:color="auto" w:fill="auto"/>
          </w:tcPr>
          <w:p w14:paraId="116DDA7E" w14:textId="77777777" w:rsidR="000C783B" w:rsidRDefault="00000000">
            <w:r>
              <w:rPr>
                <w:rFonts w:ascii="Arial" w:eastAsia="Arial" w:hAnsi="Arial" w:cs="Arial"/>
                <w:sz w:val="16"/>
              </w:rPr>
              <w:t>Comment ça marche</w:t>
            </w:r>
          </w:p>
        </w:tc>
        <w:tc>
          <w:tcPr>
            <w:tcW w:w="0" w:type="auto"/>
            <w:shd w:val="clear" w:color="auto" w:fill="auto"/>
          </w:tcPr>
          <w:p w14:paraId="3E63DABB" w14:textId="77777777" w:rsidR="000C783B" w:rsidRDefault="00000000">
            <w:r>
              <w:rPr>
                <w:rFonts w:ascii="Arial" w:eastAsia="Arial" w:hAnsi="Arial" w:cs="Arial"/>
                <w:sz w:val="16"/>
              </w:rPr>
              <w:t>Documentaire</w:t>
            </w:r>
          </w:p>
        </w:tc>
        <w:tc>
          <w:tcPr>
            <w:tcW w:w="0" w:type="auto"/>
            <w:shd w:val="clear" w:color="auto" w:fill="auto"/>
          </w:tcPr>
          <w:p w14:paraId="17CB124D" w14:textId="77777777" w:rsidR="000C783B" w:rsidRDefault="000C783B"/>
        </w:tc>
        <w:tc>
          <w:tcPr>
            <w:tcW w:w="0" w:type="auto"/>
            <w:shd w:val="clear" w:color="auto" w:fill="auto"/>
          </w:tcPr>
          <w:p w14:paraId="6489C9B2" w14:textId="77777777" w:rsidR="000C783B" w:rsidRDefault="000C783B"/>
        </w:tc>
        <w:tc>
          <w:tcPr>
            <w:tcW w:w="0" w:type="auto"/>
            <w:shd w:val="clear" w:color="auto" w:fill="auto"/>
          </w:tcPr>
          <w:p w14:paraId="150B9493" w14:textId="77777777" w:rsidR="000C783B" w:rsidRDefault="00000000"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784F75E2" w14:textId="77777777" w:rsidR="000C783B" w:rsidRDefault="00000000">
            <w:r>
              <w:rPr>
                <w:rFonts w:ascii="Arial" w:eastAsia="Arial" w:hAnsi="Arial" w:cs="Arial"/>
                <w:sz w:val="16"/>
              </w:rPr>
              <w:t>6H-03</w:t>
            </w:r>
          </w:p>
        </w:tc>
      </w:tr>
      <w:tr w:rsidR="000C783B" w14:paraId="27EDFAFB" w14:textId="77777777">
        <w:tc>
          <w:tcPr>
            <w:tcW w:w="0" w:type="auto"/>
            <w:shd w:val="clear" w:color="auto" w:fill="auto"/>
          </w:tcPr>
          <w:p w14:paraId="5AC8A5CE" w14:textId="77777777" w:rsidR="000C783B" w:rsidRDefault="00000000">
            <w:r>
              <w:rPr>
                <w:rFonts w:ascii="Arial" w:eastAsia="Arial" w:hAnsi="Arial" w:cs="Arial"/>
                <w:sz w:val="16"/>
              </w:rPr>
              <w:t>BB000DI4</w:t>
            </w:r>
          </w:p>
        </w:tc>
        <w:tc>
          <w:tcPr>
            <w:tcW w:w="0" w:type="auto"/>
            <w:shd w:val="clear" w:color="auto" w:fill="auto"/>
          </w:tcPr>
          <w:p w14:paraId="5E8DA567" w14:textId="77777777" w:rsidR="000C783B" w:rsidRDefault="00000000">
            <w:r>
              <w:rPr>
                <w:rFonts w:ascii="Arial" w:eastAsia="Arial" w:hAnsi="Arial" w:cs="Arial"/>
                <w:sz w:val="16"/>
              </w:rPr>
              <w:t>BOURNAY, Delphine</w:t>
            </w:r>
          </w:p>
        </w:tc>
        <w:tc>
          <w:tcPr>
            <w:tcW w:w="0" w:type="auto"/>
            <w:shd w:val="clear" w:color="auto" w:fill="auto"/>
          </w:tcPr>
          <w:p w14:paraId="7B0F4AE3" w14:textId="77777777" w:rsidR="000C783B" w:rsidRDefault="00000000">
            <w:r>
              <w:rPr>
                <w:rFonts w:ascii="Arial" w:eastAsia="Arial" w:hAnsi="Arial" w:cs="Arial"/>
                <w:sz w:val="16"/>
              </w:rPr>
              <w:t>Grignotin et Mentalo présentent...</w:t>
            </w:r>
          </w:p>
        </w:tc>
        <w:tc>
          <w:tcPr>
            <w:tcW w:w="0" w:type="auto"/>
            <w:shd w:val="clear" w:color="auto" w:fill="auto"/>
          </w:tcPr>
          <w:p w14:paraId="14B8EAF1" w14:textId="77777777" w:rsidR="000C783B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1519D86D" w14:textId="77777777" w:rsidR="000C783B" w:rsidRDefault="00000000">
            <w:r>
              <w:rPr>
                <w:rFonts w:ascii="Arial" w:eastAsia="Arial" w:hAnsi="Arial" w:cs="Arial"/>
                <w:sz w:val="16"/>
              </w:rPr>
              <w:t>(Mouche)</w:t>
            </w:r>
          </w:p>
        </w:tc>
        <w:tc>
          <w:tcPr>
            <w:tcW w:w="0" w:type="auto"/>
            <w:shd w:val="clear" w:color="auto" w:fill="auto"/>
          </w:tcPr>
          <w:p w14:paraId="1B907BE8" w14:textId="77777777" w:rsidR="000C783B" w:rsidRDefault="000C783B"/>
        </w:tc>
        <w:tc>
          <w:tcPr>
            <w:tcW w:w="0" w:type="auto"/>
            <w:shd w:val="clear" w:color="auto" w:fill="auto"/>
          </w:tcPr>
          <w:p w14:paraId="10EE3080" w14:textId="77777777" w:rsidR="000C783B" w:rsidRDefault="00000000">
            <w:r>
              <w:rPr>
                <w:rFonts w:ascii="Arial" w:eastAsia="Arial" w:hAnsi="Arial" w:cs="Arial"/>
                <w:sz w:val="16"/>
              </w:rPr>
              <w:t>BOUR</w:t>
            </w:r>
          </w:p>
        </w:tc>
        <w:tc>
          <w:tcPr>
            <w:tcW w:w="0" w:type="auto"/>
            <w:shd w:val="clear" w:color="auto" w:fill="auto"/>
          </w:tcPr>
          <w:p w14:paraId="1CC76157" w14:textId="77777777" w:rsidR="000C783B" w:rsidRDefault="00000000">
            <w:r>
              <w:rPr>
                <w:rFonts w:ascii="Arial" w:eastAsia="Arial" w:hAnsi="Arial" w:cs="Arial"/>
                <w:sz w:val="16"/>
              </w:rPr>
              <w:t>6H-03</w:t>
            </w:r>
          </w:p>
        </w:tc>
      </w:tr>
      <w:tr w:rsidR="000C783B" w14:paraId="1ED73ECB" w14:textId="77777777">
        <w:tc>
          <w:tcPr>
            <w:tcW w:w="0" w:type="auto"/>
            <w:shd w:val="clear" w:color="auto" w:fill="auto"/>
          </w:tcPr>
          <w:p w14:paraId="6FC247BF" w14:textId="77777777" w:rsidR="000C783B" w:rsidRDefault="00000000">
            <w:r>
              <w:rPr>
                <w:rFonts w:ascii="Arial" w:eastAsia="Arial" w:hAnsi="Arial" w:cs="Arial"/>
                <w:sz w:val="16"/>
              </w:rPr>
              <w:t>BB000CUV</w:t>
            </w:r>
          </w:p>
        </w:tc>
        <w:tc>
          <w:tcPr>
            <w:tcW w:w="0" w:type="auto"/>
            <w:shd w:val="clear" w:color="auto" w:fill="auto"/>
          </w:tcPr>
          <w:p w14:paraId="0B475F0E" w14:textId="77777777" w:rsidR="000C783B" w:rsidRDefault="00000000">
            <w:r>
              <w:rPr>
                <w:rFonts w:ascii="Arial" w:eastAsia="Arial" w:hAnsi="Arial" w:cs="Arial"/>
                <w:sz w:val="16"/>
              </w:rPr>
              <w:t>BRISOU-PELLEN, Evelyne</w:t>
            </w:r>
          </w:p>
        </w:tc>
        <w:tc>
          <w:tcPr>
            <w:tcW w:w="0" w:type="auto"/>
            <w:shd w:val="clear" w:color="auto" w:fill="auto"/>
          </w:tcPr>
          <w:p w14:paraId="4C164885" w14:textId="77777777" w:rsidR="000C783B" w:rsidRDefault="00000000">
            <w:r>
              <w:rPr>
                <w:rFonts w:ascii="Arial" w:eastAsia="Arial" w:hAnsi="Arial" w:cs="Arial"/>
                <w:sz w:val="16"/>
              </w:rPr>
              <w:t>Le jongleur le plus maladroit</w:t>
            </w:r>
          </w:p>
        </w:tc>
        <w:tc>
          <w:tcPr>
            <w:tcW w:w="0" w:type="auto"/>
            <w:shd w:val="clear" w:color="auto" w:fill="auto"/>
          </w:tcPr>
          <w:p w14:paraId="0DE8E525" w14:textId="77777777" w:rsidR="000C783B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3AAB7337" w14:textId="77777777" w:rsidR="000C783B" w:rsidRDefault="00000000">
            <w:r>
              <w:rPr>
                <w:rFonts w:ascii="Arial" w:eastAsia="Arial" w:hAnsi="Arial" w:cs="Arial"/>
                <w:sz w:val="16"/>
              </w:rPr>
              <w:t>(Premiers romans)</w:t>
            </w:r>
          </w:p>
        </w:tc>
        <w:tc>
          <w:tcPr>
            <w:tcW w:w="0" w:type="auto"/>
            <w:shd w:val="clear" w:color="auto" w:fill="auto"/>
          </w:tcPr>
          <w:p w14:paraId="5E6FD65A" w14:textId="77777777" w:rsidR="000C783B" w:rsidRDefault="000C783B"/>
        </w:tc>
        <w:tc>
          <w:tcPr>
            <w:tcW w:w="0" w:type="auto"/>
            <w:shd w:val="clear" w:color="auto" w:fill="auto"/>
          </w:tcPr>
          <w:p w14:paraId="037F1E94" w14:textId="77777777" w:rsidR="000C783B" w:rsidRDefault="00000000">
            <w:r>
              <w:rPr>
                <w:rFonts w:ascii="Arial" w:eastAsia="Arial" w:hAnsi="Arial" w:cs="Arial"/>
                <w:sz w:val="16"/>
              </w:rPr>
              <w:t>BRIS</w:t>
            </w:r>
          </w:p>
        </w:tc>
        <w:tc>
          <w:tcPr>
            <w:tcW w:w="0" w:type="auto"/>
            <w:shd w:val="clear" w:color="auto" w:fill="auto"/>
          </w:tcPr>
          <w:p w14:paraId="3EC4CC1D" w14:textId="77777777" w:rsidR="000C783B" w:rsidRDefault="00000000">
            <w:r>
              <w:rPr>
                <w:rFonts w:ascii="Arial" w:eastAsia="Arial" w:hAnsi="Arial" w:cs="Arial"/>
                <w:sz w:val="16"/>
              </w:rPr>
              <w:t>6H-03</w:t>
            </w:r>
          </w:p>
        </w:tc>
      </w:tr>
      <w:tr w:rsidR="000C783B" w14:paraId="775276AA" w14:textId="77777777">
        <w:tc>
          <w:tcPr>
            <w:tcW w:w="0" w:type="auto"/>
            <w:shd w:val="clear" w:color="auto" w:fill="auto"/>
          </w:tcPr>
          <w:p w14:paraId="4290A572" w14:textId="77777777" w:rsidR="000C783B" w:rsidRDefault="00000000">
            <w:r>
              <w:rPr>
                <w:rFonts w:ascii="Arial" w:eastAsia="Arial" w:hAnsi="Arial" w:cs="Arial"/>
                <w:sz w:val="16"/>
              </w:rPr>
              <w:t>BB000FEN</w:t>
            </w:r>
          </w:p>
        </w:tc>
        <w:tc>
          <w:tcPr>
            <w:tcW w:w="0" w:type="auto"/>
            <w:shd w:val="clear" w:color="auto" w:fill="auto"/>
          </w:tcPr>
          <w:p w14:paraId="4227ECFE" w14:textId="77777777" w:rsidR="000C783B" w:rsidRDefault="00000000">
            <w:r>
              <w:rPr>
                <w:rFonts w:ascii="Arial" w:eastAsia="Arial" w:hAnsi="Arial" w:cs="Arial"/>
                <w:sz w:val="16"/>
              </w:rPr>
              <w:t>CALI, Davide</w:t>
            </w:r>
          </w:p>
        </w:tc>
        <w:tc>
          <w:tcPr>
            <w:tcW w:w="0" w:type="auto"/>
            <w:shd w:val="clear" w:color="auto" w:fill="auto"/>
          </w:tcPr>
          <w:p w14:paraId="10BB994E" w14:textId="77777777" w:rsidR="000C783B" w:rsidRDefault="00000000">
            <w:r>
              <w:rPr>
                <w:rFonts w:ascii="Arial" w:eastAsia="Arial" w:hAnsi="Arial" w:cs="Arial"/>
                <w:sz w:val="16"/>
              </w:rPr>
              <w:t>Le marchand de bonheur</w:t>
            </w:r>
          </w:p>
        </w:tc>
        <w:tc>
          <w:tcPr>
            <w:tcW w:w="0" w:type="auto"/>
            <w:shd w:val="clear" w:color="auto" w:fill="auto"/>
          </w:tcPr>
          <w:p w14:paraId="07F4EE53" w14:textId="77777777" w:rsidR="000C783B" w:rsidRDefault="00000000">
            <w:r>
              <w:rPr>
                <w:rFonts w:ascii="Arial" w:eastAsia="Arial" w:hAnsi="Arial" w:cs="Arial"/>
                <w:sz w:val="16"/>
              </w:rPr>
              <w:t>Album</w:t>
            </w:r>
          </w:p>
        </w:tc>
        <w:tc>
          <w:tcPr>
            <w:tcW w:w="0" w:type="auto"/>
            <w:shd w:val="clear" w:color="auto" w:fill="auto"/>
          </w:tcPr>
          <w:p w14:paraId="5A67A757" w14:textId="77777777" w:rsidR="000C783B" w:rsidRDefault="000C783B"/>
        </w:tc>
        <w:tc>
          <w:tcPr>
            <w:tcW w:w="0" w:type="auto"/>
            <w:shd w:val="clear" w:color="auto" w:fill="auto"/>
          </w:tcPr>
          <w:p w14:paraId="558B8F7E" w14:textId="77777777" w:rsidR="000C783B" w:rsidRDefault="000C783B"/>
        </w:tc>
        <w:tc>
          <w:tcPr>
            <w:tcW w:w="0" w:type="auto"/>
            <w:shd w:val="clear" w:color="auto" w:fill="auto"/>
          </w:tcPr>
          <w:p w14:paraId="660CBB46" w14:textId="77777777" w:rsidR="000C783B" w:rsidRDefault="00000000">
            <w:r>
              <w:rPr>
                <w:rFonts w:ascii="Arial" w:eastAsia="Arial" w:hAnsi="Arial" w:cs="Arial"/>
                <w:sz w:val="16"/>
              </w:rPr>
              <w:t>CALI</w:t>
            </w:r>
          </w:p>
        </w:tc>
        <w:tc>
          <w:tcPr>
            <w:tcW w:w="0" w:type="auto"/>
            <w:shd w:val="clear" w:color="auto" w:fill="auto"/>
          </w:tcPr>
          <w:p w14:paraId="117958DB" w14:textId="77777777" w:rsidR="000C783B" w:rsidRDefault="00000000">
            <w:r>
              <w:rPr>
                <w:rFonts w:ascii="Arial" w:eastAsia="Arial" w:hAnsi="Arial" w:cs="Arial"/>
                <w:sz w:val="16"/>
              </w:rPr>
              <w:t>6H-03</w:t>
            </w:r>
          </w:p>
        </w:tc>
      </w:tr>
      <w:tr w:rsidR="000C783B" w14:paraId="7FC7AA27" w14:textId="77777777">
        <w:tc>
          <w:tcPr>
            <w:tcW w:w="0" w:type="auto"/>
            <w:shd w:val="clear" w:color="auto" w:fill="auto"/>
          </w:tcPr>
          <w:p w14:paraId="319F3EEF" w14:textId="77777777" w:rsidR="000C783B" w:rsidRDefault="00000000">
            <w:r>
              <w:rPr>
                <w:rFonts w:ascii="Arial" w:eastAsia="Arial" w:hAnsi="Arial" w:cs="Arial"/>
                <w:sz w:val="16"/>
              </w:rPr>
              <w:t>BB000I1M</w:t>
            </w:r>
          </w:p>
        </w:tc>
        <w:tc>
          <w:tcPr>
            <w:tcW w:w="0" w:type="auto"/>
            <w:shd w:val="clear" w:color="auto" w:fill="auto"/>
          </w:tcPr>
          <w:p w14:paraId="453E354F" w14:textId="77777777" w:rsidR="000C783B" w:rsidRDefault="00000000">
            <w:r>
              <w:rPr>
                <w:rFonts w:ascii="Arial" w:eastAsia="Arial" w:hAnsi="Arial" w:cs="Arial"/>
                <w:sz w:val="16"/>
              </w:rPr>
              <w:t>Chabas, Jean-François</w:t>
            </w:r>
          </w:p>
        </w:tc>
        <w:tc>
          <w:tcPr>
            <w:tcW w:w="0" w:type="auto"/>
            <w:shd w:val="clear" w:color="auto" w:fill="auto"/>
          </w:tcPr>
          <w:p w14:paraId="7E8FF368" w14:textId="77777777" w:rsidR="000C783B" w:rsidRDefault="00000000">
            <w:r>
              <w:rPr>
                <w:rFonts w:ascii="Arial" w:eastAsia="Arial" w:hAnsi="Arial" w:cs="Arial"/>
                <w:sz w:val="16"/>
              </w:rPr>
              <w:t>Le lutin du cabinet noir</w:t>
            </w:r>
          </w:p>
        </w:tc>
        <w:tc>
          <w:tcPr>
            <w:tcW w:w="0" w:type="auto"/>
            <w:shd w:val="clear" w:color="auto" w:fill="auto"/>
          </w:tcPr>
          <w:p w14:paraId="7379E992" w14:textId="77777777" w:rsidR="000C783B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27026B92" w14:textId="77777777" w:rsidR="000C783B" w:rsidRDefault="000C783B"/>
        </w:tc>
        <w:tc>
          <w:tcPr>
            <w:tcW w:w="0" w:type="auto"/>
            <w:shd w:val="clear" w:color="auto" w:fill="auto"/>
          </w:tcPr>
          <w:p w14:paraId="22E57850" w14:textId="77777777" w:rsidR="000C783B" w:rsidRDefault="000C783B"/>
        </w:tc>
        <w:tc>
          <w:tcPr>
            <w:tcW w:w="0" w:type="auto"/>
            <w:shd w:val="clear" w:color="auto" w:fill="auto"/>
          </w:tcPr>
          <w:p w14:paraId="58455859" w14:textId="77777777" w:rsidR="000C783B" w:rsidRDefault="00000000">
            <w:r>
              <w:rPr>
                <w:rFonts w:ascii="Arial" w:eastAsia="Arial" w:hAnsi="Arial" w:cs="Arial"/>
                <w:sz w:val="16"/>
              </w:rPr>
              <w:t>CHAB</w:t>
            </w:r>
          </w:p>
        </w:tc>
        <w:tc>
          <w:tcPr>
            <w:tcW w:w="0" w:type="auto"/>
            <w:shd w:val="clear" w:color="auto" w:fill="auto"/>
          </w:tcPr>
          <w:p w14:paraId="775B2C84" w14:textId="77777777" w:rsidR="000C783B" w:rsidRDefault="00000000">
            <w:r>
              <w:rPr>
                <w:rFonts w:ascii="Arial" w:eastAsia="Arial" w:hAnsi="Arial" w:cs="Arial"/>
                <w:sz w:val="16"/>
              </w:rPr>
              <w:t>6H-03</w:t>
            </w:r>
          </w:p>
        </w:tc>
      </w:tr>
      <w:tr w:rsidR="000C783B" w14:paraId="599E177A" w14:textId="77777777">
        <w:tc>
          <w:tcPr>
            <w:tcW w:w="0" w:type="auto"/>
            <w:shd w:val="clear" w:color="auto" w:fill="auto"/>
          </w:tcPr>
          <w:p w14:paraId="29D79115" w14:textId="77777777" w:rsidR="000C783B" w:rsidRDefault="00000000">
            <w:r>
              <w:rPr>
                <w:rFonts w:ascii="Arial" w:eastAsia="Arial" w:hAnsi="Arial" w:cs="Arial"/>
                <w:sz w:val="16"/>
              </w:rPr>
              <w:t>BB000A75</w:t>
            </w:r>
          </w:p>
        </w:tc>
        <w:tc>
          <w:tcPr>
            <w:tcW w:w="0" w:type="auto"/>
            <w:shd w:val="clear" w:color="auto" w:fill="auto"/>
          </w:tcPr>
          <w:p w14:paraId="4DE5904B" w14:textId="77777777" w:rsidR="000C783B" w:rsidRDefault="00000000">
            <w:r>
              <w:rPr>
                <w:rFonts w:ascii="Arial" w:eastAsia="Arial" w:hAnsi="Arial" w:cs="Arial"/>
                <w:sz w:val="16"/>
              </w:rPr>
              <w:t>DALRYMPLE, Jennifer</w:t>
            </w:r>
          </w:p>
        </w:tc>
        <w:tc>
          <w:tcPr>
            <w:tcW w:w="0" w:type="auto"/>
            <w:shd w:val="clear" w:color="auto" w:fill="auto"/>
          </w:tcPr>
          <w:p w14:paraId="7ADD79E4" w14:textId="77777777" w:rsidR="000C783B" w:rsidRDefault="00000000">
            <w:r>
              <w:rPr>
                <w:rFonts w:ascii="Arial" w:eastAsia="Arial" w:hAnsi="Arial" w:cs="Arial"/>
                <w:sz w:val="16"/>
              </w:rPr>
              <w:t>Lamu et le yak magique</w:t>
            </w:r>
          </w:p>
        </w:tc>
        <w:tc>
          <w:tcPr>
            <w:tcW w:w="0" w:type="auto"/>
            <w:shd w:val="clear" w:color="auto" w:fill="auto"/>
          </w:tcPr>
          <w:p w14:paraId="1D9A0835" w14:textId="77777777" w:rsidR="000C783B" w:rsidRDefault="000C783B"/>
        </w:tc>
        <w:tc>
          <w:tcPr>
            <w:tcW w:w="0" w:type="auto"/>
            <w:shd w:val="clear" w:color="auto" w:fill="auto"/>
          </w:tcPr>
          <w:p w14:paraId="39398DC8" w14:textId="77777777" w:rsidR="000C783B" w:rsidRDefault="00000000">
            <w:r>
              <w:rPr>
                <w:rFonts w:ascii="Arial" w:eastAsia="Arial" w:hAnsi="Arial" w:cs="Arial"/>
                <w:sz w:val="16"/>
              </w:rPr>
              <w:t xml:space="preserve">(J'aime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lire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465)</w:t>
            </w:r>
          </w:p>
        </w:tc>
        <w:tc>
          <w:tcPr>
            <w:tcW w:w="0" w:type="auto"/>
            <w:shd w:val="clear" w:color="auto" w:fill="auto"/>
          </w:tcPr>
          <w:p w14:paraId="7000F1CB" w14:textId="77777777" w:rsidR="000C783B" w:rsidRDefault="00000000">
            <w:r>
              <w:rPr>
                <w:rFonts w:ascii="Arial" w:eastAsia="Arial" w:hAnsi="Arial" w:cs="Arial"/>
                <w:sz w:val="16"/>
              </w:rPr>
              <w:t>465</w:t>
            </w:r>
          </w:p>
        </w:tc>
        <w:tc>
          <w:tcPr>
            <w:tcW w:w="0" w:type="auto"/>
            <w:shd w:val="clear" w:color="auto" w:fill="auto"/>
          </w:tcPr>
          <w:p w14:paraId="6F48E52A" w14:textId="77777777" w:rsidR="000C783B" w:rsidRDefault="00000000">
            <w:r>
              <w:rPr>
                <w:rFonts w:ascii="Arial" w:eastAsia="Arial" w:hAnsi="Arial" w:cs="Arial"/>
                <w:sz w:val="16"/>
              </w:rPr>
              <w:t>DALR</w:t>
            </w:r>
          </w:p>
        </w:tc>
        <w:tc>
          <w:tcPr>
            <w:tcW w:w="0" w:type="auto"/>
            <w:shd w:val="clear" w:color="auto" w:fill="auto"/>
          </w:tcPr>
          <w:p w14:paraId="5A8C762A" w14:textId="77777777" w:rsidR="000C783B" w:rsidRDefault="00000000">
            <w:r>
              <w:rPr>
                <w:rFonts w:ascii="Arial" w:eastAsia="Arial" w:hAnsi="Arial" w:cs="Arial"/>
                <w:sz w:val="16"/>
              </w:rPr>
              <w:t>6H-03</w:t>
            </w:r>
          </w:p>
        </w:tc>
      </w:tr>
      <w:tr w:rsidR="000C783B" w14:paraId="6178F131" w14:textId="77777777">
        <w:tc>
          <w:tcPr>
            <w:tcW w:w="0" w:type="auto"/>
            <w:shd w:val="clear" w:color="auto" w:fill="auto"/>
          </w:tcPr>
          <w:p w14:paraId="20F78494" w14:textId="77777777" w:rsidR="000C783B" w:rsidRDefault="00000000">
            <w:r>
              <w:rPr>
                <w:rFonts w:ascii="Arial" w:eastAsia="Arial" w:hAnsi="Arial" w:cs="Arial"/>
                <w:sz w:val="16"/>
              </w:rPr>
              <w:t>BB000DI3</w:t>
            </w:r>
          </w:p>
        </w:tc>
        <w:tc>
          <w:tcPr>
            <w:tcW w:w="0" w:type="auto"/>
            <w:shd w:val="clear" w:color="auto" w:fill="auto"/>
          </w:tcPr>
          <w:p w14:paraId="52A5F2C3" w14:textId="77777777" w:rsidR="000C783B" w:rsidRDefault="00000000">
            <w:r>
              <w:rPr>
                <w:rFonts w:ascii="Arial" w:eastAsia="Arial" w:hAnsi="Arial" w:cs="Arial"/>
                <w:sz w:val="16"/>
              </w:rPr>
              <w:t>DAVRICHEWY, Kéthévane</w:t>
            </w:r>
          </w:p>
        </w:tc>
        <w:tc>
          <w:tcPr>
            <w:tcW w:w="0" w:type="auto"/>
            <w:shd w:val="clear" w:color="auto" w:fill="auto"/>
          </w:tcPr>
          <w:p w14:paraId="435F0A3E" w14:textId="77777777" w:rsidR="000C783B" w:rsidRDefault="00000000">
            <w:r>
              <w:rPr>
                <w:rFonts w:ascii="Arial" w:eastAsia="Arial" w:hAnsi="Arial" w:cs="Arial"/>
                <w:sz w:val="16"/>
              </w:rPr>
              <w:t>Ma maison hantée</w:t>
            </w:r>
          </w:p>
        </w:tc>
        <w:tc>
          <w:tcPr>
            <w:tcW w:w="0" w:type="auto"/>
            <w:shd w:val="clear" w:color="auto" w:fill="auto"/>
          </w:tcPr>
          <w:p w14:paraId="3018B97A" w14:textId="77777777" w:rsidR="000C783B" w:rsidRDefault="00000000">
            <w:r>
              <w:rPr>
                <w:rFonts w:ascii="Arial" w:eastAsia="Arial" w:hAnsi="Arial" w:cs="Arial"/>
                <w:sz w:val="16"/>
              </w:rPr>
              <w:t>Album</w:t>
            </w:r>
          </w:p>
        </w:tc>
        <w:tc>
          <w:tcPr>
            <w:tcW w:w="0" w:type="auto"/>
            <w:shd w:val="clear" w:color="auto" w:fill="auto"/>
          </w:tcPr>
          <w:p w14:paraId="3F9045B4" w14:textId="77777777" w:rsidR="000C783B" w:rsidRDefault="00000000">
            <w:r>
              <w:rPr>
                <w:rFonts w:ascii="Arial" w:eastAsia="Arial" w:hAnsi="Arial" w:cs="Arial"/>
                <w:sz w:val="16"/>
              </w:rPr>
              <w:t>(Animax)</w:t>
            </w:r>
          </w:p>
        </w:tc>
        <w:tc>
          <w:tcPr>
            <w:tcW w:w="0" w:type="auto"/>
            <w:shd w:val="clear" w:color="auto" w:fill="auto"/>
          </w:tcPr>
          <w:p w14:paraId="1CCECFB4" w14:textId="77777777" w:rsidR="000C783B" w:rsidRDefault="000C783B"/>
        </w:tc>
        <w:tc>
          <w:tcPr>
            <w:tcW w:w="0" w:type="auto"/>
            <w:shd w:val="clear" w:color="auto" w:fill="auto"/>
          </w:tcPr>
          <w:p w14:paraId="4502E08A" w14:textId="77777777" w:rsidR="000C783B" w:rsidRDefault="00000000">
            <w:r>
              <w:rPr>
                <w:rFonts w:ascii="Arial" w:eastAsia="Arial" w:hAnsi="Arial" w:cs="Arial"/>
                <w:sz w:val="16"/>
              </w:rPr>
              <w:t>DAVR</w:t>
            </w:r>
          </w:p>
        </w:tc>
        <w:tc>
          <w:tcPr>
            <w:tcW w:w="0" w:type="auto"/>
            <w:shd w:val="clear" w:color="auto" w:fill="auto"/>
          </w:tcPr>
          <w:p w14:paraId="1A6CF829" w14:textId="77777777" w:rsidR="000C783B" w:rsidRDefault="00000000">
            <w:r>
              <w:rPr>
                <w:rFonts w:ascii="Arial" w:eastAsia="Arial" w:hAnsi="Arial" w:cs="Arial"/>
                <w:sz w:val="16"/>
              </w:rPr>
              <w:t>6H-03</w:t>
            </w:r>
          </w:p>
        </w:tc>
      </w:tr>
      <w:tr w:rsidR="000C783B" w14:paraId="6EEC9307" w14:textId="77777777">
        <w:tc>
          <w:tcPr>
            <w:tcW w:w="0" w:type="auto"/>
            <w:shd w:val="clear" w:color="auto" w:fill="auto"/>
          </w:tcPr>
          <w:p w14:paraId="77C9DCC2" w14:textId="77777777" w:rsidR="000C783B" w:rsidRDefault="00000000">
            <w:r>
              <w:rPr>
                <w:rFonts w:ascii="Arial" w:eastAsia="Arial" w:hAnsi="Arial" w:cs="Arial"/>
                <w:sz w:val="16"/>
              </w:rPr>
              <w:t>BB000DIQ</w:t>
            </w:r>
          </w:p>
        </w:tc>
        <w:tc>
          <w:tcPr>
            <w:tcW w:w="0" w:type="auto"/>
            <w:shd w:val="clear" w:color="auto" w:fill="auto"/>
          </w:tcPr>
          <w:p w14:paraId="1626F744" w14:textId="77777777" w:rsidR="000C783B" w:rsidRDefault="00000000">
            <w:r>
              <w:rPr>
                <w:rFonts w:ascii="Arial" w:eastAsia="Arial" w:hAnsi="Arial" w:cs="Arial"/>
                <w:sz w:val="16"/>
              </w:rPr>
              <w:t>DAYAN, Jacques</w:t>
            </w:r>
          </w:p>
        </w:tc>
        <w:tc>
          <w:tcPr>
            <w:tcW w:w="0" w:type="auto"/>
            <w:shd w:val="clear" w:color="auto" w:fill="auto"/>
          </w:tcPr>
          <w:p w14:paraId="6FE897AF" w14:textId="77777777" w:rsidR="000C783B" w:rsidRDefault="00000000">
            <w:r>
              <w:rPr>
                <w:rFonts w:ascii="Arial" w:eastAsia="Arial" w:hAnsi="Arial" w:cs="Arial"/>
                <w:sz w:val="16"/>
              </w:rPr>
              <w:t>Les sous-marins</w:t>
            </w:r>
          </w:p>
        </w:tc>
        <w:tc>
          <w:tcPr>
            <w:tcW w:w="0" w:type="auto"/>
            <w:shd w:val="clear" w:color="auto" w:fill="auto"/>
          </w:tcPr>
          <w:p w14:paraId="49100651" w14:textId="77777777" w:rsidR="000C783B" w:rsidRDefault="00000000">
            <w:r>
              <w:rPr>
                <w:rFonts w:ascii="Arial" w:eastAsia="Arial" w:hAnsi="Arial" w:cs="Arial"/>
                <w:sz w:val="16"/>
              </w:rPr>
              <w:t>Documentaire</w:t>
            </w:r>
          </w:p>
        </w:tc>
        <w:tc>
          <w:tcPr>
            <w:tcW w:w="0" w:type="auto"/>
            <w:shd w:val="clear" w:color="auto" w:fill="auto"/>
          </w:tcPr>
          <w:p w14:paraId="06CF2114" w14:textId="77777777" w:rsidR="000C783B" w:rsidRDefault="00000000">
            <w:r>
              <w:rPr>
                <w:rFonts w:ascii="Arial" w:eastAsia="Arial" w:hAnsi="Arial" w:cs="Arial"/>
                <w:sz w:val="16"/>
              </w:rPr>
              <w:t>(La grande imagerie)</w:t>
            </w:r>
          </w:p>
        </w:tc>
        <w:tc>
          <w:tcPr>
            <w:tcW w:w="0" w:type="auto"/>
            <w:shd w:val="clear" w:color="auto" w:fill="auto"/>
          </w:tcPr>
          <w:p w14:paraId="5334B2F6" w14:textId="77777777" w:rsidR="000C783B" w:rsidRDefault="000C783B"/>
        </w:tc>
        <w:tc>
          <w:tcPr>
            <w:tcW w:w="0" w:type="auto"/>
            <w:shd w:val="clear" w:color="auto" w:fill="auto"/>
          </w:tcPr>
          <w:p w14:paraId="27C27823" w14:textId="77777777" w:rsidR="000C783B" w:rsidRDefault="00000000">
            <w:r>
              <w:rPr>
                <w:rFonts w:ascii="Arial" w:eastAsia="Arial" w:hAnsi="Arial" w:cs="Arial"/>
                <w:sz w:val="16"/>
              </w:rPr>
              <w:t>629.12</w:t>
            </w:r>
          </w:p>
        </w:tc>
        <w:tc>
          <w:tcPr>
            <w:tcW w:w="0" w:type="auto"/>
            <w:shd w:val="clear" w:color="auto" w:fill="auto"/>
          </w:tcPr>
          <w:p w14:paraId="6A87985A" w14:textId="77777777" w:rsidR="000C783B" w:rsidRDefault="00000000">
            <w:r>
              <w:rPr>
                <w:rFonts w:ascii="Arial" w:eastAsia="Arial" w:hAnsi="Arial" w:cs="Arial"/>
                <w:sz w:val="16"/>
              </w:rPr>
              <w:t>6H-03</w:t>
            </w:r>
          </w:p>
        </w:tc>
      </w:tr>
      <w:tr w:rsidR="000C783B" w14:paraId="4581BCE8" w14:textId="77777777">
        <w:tc>
          <w:tcPr>
            <w:tcW w:w="0" w:type="auto"/>
            <w:shd w:val="clear" w:color="auto" w:fill="auto"/>
          </w:tcPr>
          <w:p w14:paraId="04D167B0" w14:textId="77777777" w:rsidR="000C783B" w:rsidRDefault="00000000">
            <w:r>
              <w:rPr>
                <w:rFonts w:ascii="Arial" w:eastAsia="Arial" w:hAnsi="Arial" w:cs="Arial"/>
                <w:sz w:val="16"/>
              </w:rPr>
              <w:t>BB0008UE</w:t>
            </w:r>
          </w:p>
        </w:tc>
        <w:tc>
          <w:tcPr>
            <w:tcW w:w="0" w:type="auto"/>
            <w:shd w:val="clear" w:color="auto" w:fill="auto"/>
          </w:tcPr>
          <w:p w14:paraId="70836D07" w14:textId="77777777" w:rsidR="000C783B" w:rsidRDefault="00000000">
            <w:r>
              <w:rPr>
                <w:rFonts w:ascii="Arial" w:eastAsia="Arial" w:hAnsi="Arial" w:cs="Arial"/>
                <w:sz w:val="16"/>
              </w:rPr>
              <w:t>DEFOSSEZ, Jean-Marie</w:t>
            </w:r>
          </w:p>
        </w:tc>
        <w:tc>
          <w:tcPr>
            <w:tcW w:w="0" w:type="auto"/>
            <w:shd w:val="clear" w:color="auto" w:fill="auto"/>
          </w:tcPr>
          <w:p w14:paraId="7CFA982E" w14:textId="77777777" w:rsidR="000C783B" w:rsidRDefault="00000000">
            <w:r>
              <w:rPr>
                <w:rFonts w:ascii="Arial" w:eastAsia="Arial" w:hAnsi="Arial" w:cs="Arial"/>
                <w:sz w:val="16"/>
              </w:rPr>
              <w:t xml:space="preserve">Ours en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danger !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34AD199E" w14:textId="77777777" w:rsidR="000C783B" w:rsidRDefault="000C783B"/>
        </w:tc>
        <w:tc>
          <w:tcPr>
            <w:tcW w:w="0" w:type="auto"/>
            <w:shd w:val="clear" w:color="auto" w:fill="auto"/>
          </w:tcPr>
          <w:p w14:paraId="6FBC9471" w14:textId="77777777" w:rsidR="000C783B" w:rsidRDefault="00000000">
            <w:r>
              <w:rPr>
                <w:rFonts w:ascii="Arial" w:eastAsia="Arial" w:hAnsi="Arial" w:cs="Arial"/>
                <w:sz w:val="16"/>
              </w:rPr>
              <w:t xml:space="preserve">(J'aime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lire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439)</w:t>
            </w:r>
          </w:p>
        </w:tc>
        <w:tc>
          <w:tcPr>
            <w:tcW w:w="0" w:type="auto"/>
            <w:shd w:val="clear" w:color="auto" w:fill="auto"/>
          </w:tcPr>
          <w:p w14:paraId="3097AF48" w14:textId="77777777" w:rsidR="000C783B" w:rsidRDefault="00000000">
            <w:r>
              <w:rPr>
                <w:rFonts w:ascii="Arial" w:eastAsia="Arial" w:hAnsi="Arial" w:cs="Arial"/>
                <w:sz w:val="16"/>
              </w:rPr>
              <w:t>439</w:t>
            </w:r>
          </w:p>
        </w:tc>
        <w:tc>
          <w:tcPr>
            <w:tcW w:w="0" w:type="auto"/>
            <w:shd w:val="clear" w:color="auto" w:fill="auto"/>
          </w:tcPr>
          <w:p w14:paraId="462C3D4A" w14:textId="77777777" w:rsidR="000C783B" w:rsidRDefault="00000000">
            <w:r>
              <w:rPr>
                <w:rFonts w:ascii="Arial" w:eastAsia="Arial" w:hAnsi="Arial" w:cs="Arial"/>
                <w:sz w:val="16"/>
              </w:rPr>
              <w:t>DEFO</w:t>
            </w:r>
          </w:p>
        </w:tc>
        <w:tc>
          <w:tcPr>
            <w:tcW w:w="0" w:type="auto"/>
            <w:shd w:val="clear" w:color="auto" w:fill="auto"/>
          </w:tcPr>
          <w:p w14:paraId="2A381B72" w14:textId="77777777" w:rsidR="000C783B" w:rsidRDefault="00000000">
            <w:r>
              <w:rPr>
                <w:rFonts w:ascii="Arial" w:eastAsia="Arial" w:hAnsi="Arial" w:cs="Arial"/>
                <w:sz w:val="16"/>
              </w:rPr>
              <w:t>6H-03</w:t>
            </w:r>
          </w:p>
        </w:tc>
      </w:tr>
      <w:tr w:rsidR="000C783B" w14:paraId="788571DB" w14:textId="77777777">
        <w:tc>
          <w:tcPr>
            <w:tcW w:w="0" w:type="auto"/>
            <w:shd w:val="clear" w:color="auto" w:fill="auto"/>
          </w:tcPr>
          <w:p w14:paraId="1D38D79E" w14:textId="77777777" w:rsidR="000C783B" w:rsidRDefault="00000000">
            <w:r>
              <w:rPr>
                <w:rFonts w:ascii="Arial" w:eastAsia="Arial" w:hAnsi="Arial" w:cs="Arial"/>
                <w:sz w:val="16"/>
              </w:rPr>
              <w:t>BB000BL7</w:t>
            </w:r>
          </w:p>
        </w:tc>
        <w:tc>
          <w:tcPr>
            <w:tcW w:w="0" w:type="auto"/>
            <w:shd w:val="clear" w:color="auto" w:fill="auto"/>
          </w:tcPr>
          <w:p w14:paraId="28B478E1" w14:textId="77777777" w:rsidR="000C783B" w:rsidRDefault="00000000">
            <w:r>
              <w:rPr>
                <w:rFonts w:ascii="Arial" w:eastAsia="Arial" w:hAnsi="Arial" w:cs="Arial"/>
                <w:sz w:val="16"/>
              </w:rPr>
              <w:t>DERIB</w:t>
            </w:r>
          </w:p>
        </w:tc>
        <w:tc>
          <w:tcPr>
            <w:tcW w:w="0" w:type="auto"/>
            <w:shd w:val="clear" w:color="auto" w:fill="auto"/>
          </w:tcPr>
          <w:p w14:paraId="2E8E1739" w14:textId="77777777" w:rsidR="000C783B" w:rsidRDefault="00000000">
            <w:r>
              <w:rPr>
                <w:rFonts w:ascii="Arial" w:eastAsia="Arial" w:hAnsi="Arial" w:cs="Arial"/>
                <w:sz w:val="16"/>
              </w:rPr>
              <w:t>l'escapade de l'ourson</w:t>
            </w:r>
          </w:p>
        </w:tc>
        <w:tc>
          <w:tcPr>
            <w:tcW w:w="0" w:type="auto"/>
            <w:shd w:val="clear" w:color="auto" w:fill="auto"/>
          </w:tcPr>
          <w:p w14:paraId="1C1DA420" w14:textId="77777777" w:rsidR="000C783B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382E1EDE" w14:textId="77777777" w:rsidR="000C783B" w:rsidRDefault="00000000">
            <w:r>
              <w:rPr>
                <w:rFonts w:ascii="Arial" w:eastAsia="Arial" w:hAnsi="Arial" w:cs="Arial"/>
                <w:sz w:val="16"/>
              </w:rPr>
              <w:t>(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yakari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35)</w:t>
            </w:r>
          </w:p>
        </w:tc>
        <w:tc>
          <w:tcPr>
            <w:tcW w:w="0" w:type="auto"/>
            <w:shd w:val="clear" w:color="auto" w:fill="auto"/>
          </w:tcPr>
          <w:p w14:paraId="5C62E9D0" w14:textId="77777777" w:rsidR="000C783B" w:rsidRDefault="00000000">
            <w:r>
              <w:rPr>
                <w:rFonts w:ascii="Arial" w:eastAsia="Arial" w:hAnsi="Arial" w:cs="Arial"/>
                <w:sz w:val="16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14:paraId="59B0AF1F" w14:textId="77777777" w:rsidR="000C783B" w:rsidRDefault="00000000">
            <w:r>
              <w:rPr>
                <w:rFonts w:ascii="Arial" w:eastAsia="Arial" w:hAnsi="Arial" w:cs="Arial"/>
                <w:sz w:val="16"/>
              </w:rPr>
              <w:t>DERI</w:t>
            </w:r>
          </w:p>
        </w:tc>
        <w:tc>
          <w:tcPr>
            <w:tcW w:w="0" w:type="auto"/>
            <w:shd w:val="clear" w:color="auto" w:fill="auto"/>
          </w:tcPr>
          <w:p w14:paraId="6A3B1AF1" w14:textId="77777777" w:rsidR="000C783B" w:rsidRDefault="00000000">
            <w:r>
              <w:rPr>
                <w:rFonts w:ascii="Arial" w:eastAsia="Arial" w:hAnsi="Arial" w:cs="Arial"/>
                <w:sz w:val="16"/>
              </w:rPr>
              <w:t>6H-03</w:t>
            </w:r>
          </w:p>
        </w:tc>
      </w:tr>
      <w:tr w:rsidR="000C783B" w14:paraId="39D7F0AB" w14:textId="77777777">
        <w:tc>
          <w:tcPr>
            <w:tcW w:w="0" w:type="auto"/>
            <w:shd w:val="clear" w:color="auto" w:fill="auto"/>
          </w:tcPr>
          <w:p w14:paraId="326DC463" w14:textId="77777777" w:rsidR="000C783B" w:rsidRDefault="00000000">
            <w:r>
              <w:rPr>
                <w:rFonts w:ascii="Arial" w:eastAsia="Arial" w:hAnsi="Arial" w:cs="Arial"/>
                <w:sz w:val="16"/>
              </w:rPr>
              <w:t>BB000DI5</w:t>
            </w:r>
          </w:p>
        </w:tc>
        <w:tc>
          <w:tcPr>
            <w:tcW w:w="0" w:type="auto"/>
            <w:shd w:val="clear" w:color="auto" w:fill="auto"/>
          </w:tcPr>
          <w:p w14:paraId="3813DE1C" w14:textId="77777777" w:rsidR="000C783B" w:rsidRDefault="00000000">
            <w:r>
              <w:rPr>
                <w:rFonts w:ascii="Arial" w:eastAsia="Arial" w:hAnsi="Arial" w:cs="Arial"/>
                <w:sz w:val="16"/>
              </w:rPr>
              <w:t>DUMONT, Jean-François</w:t>
            </w:r>
          </w:p>
        </w:tc>
        <w:tc>
          <w:tcPr>
            <w:tcW w:w="0" w:type="auto"/>
            <w:shd w:val="clear" w:color="auto" w:fill="auto"/>
          </w:tcPr>
          <w:p w14:paraId="6D3CB156" w14:textId="77777777" w:rsidR="000C783B" w:rsidRDefault="00000000">
            <w:r>
              <w:rPr>
                <w:rFonts w:ascii="Arial" w:eastAsia="Arial" w:hAnsi="Arial" w:cs="Arial"/>
                <w:sz w:val="16"/>
              </w:rPr>
              <w:t>Mon papy s'appelle Barbe-Bleue</w:t>
            </w:r>
          </w:p>
        </w:tc>
        <w:tc>
          <w:tcPr>
            <w:tcW w:w="0" w:type="auto"/>
            <w:shd w:val="clear" w:color="auto" w:fill="auto"/>
          </w:tcPr>
          <w:p w14:paraId="4C6C0FED" w14:textId="77777777" w:rsidR="000C783B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68ABCF49" w14:textId="77777777" w:rsidR="000C783B" w:rsidRDefault="00000000">
            <w:r>
              <w:rPr>
                <w:rFonts w:ascii="Arial" w:eastAsia="Arial" w:hAnsi="Arial" w:cs="Arial"/>
                <w:sz w:val="16"/>
              </w:rPr>
              <w:t xml:space="preserve">(Bibliothèque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rose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977)</w:t>
            </w:r>
          </w:p>
        </w:tc>
        <w:tc>
          <w:tcPr>
            <w:tcW w:w="0" w:type="auto"/>
            <w:shd w:val="clear" w:color="auto" w:fill="auto"/>
          </w:tcPr>
          <w:p w14:paraId="223C1BB5" w14:textId="77777777" w:rsidR="000C783B" w:rsidRDefault="00000000">
            <w:r>
              <w:rPr>
                <w:rFonts w:ascii="Arial" w:eastAsia="Arial" w:hAnsi="Arial" w:cs="Arial"/>
                <w:sz w:val="16"/>
              </w:rPr>
              <w:t>977</w:t>
            </w:r>
          </w:p>
        </w:tc>
        <w:tc>
          <w:tcPr>
            <w:tcW w:w="0" w:type="auto"/>
            <w:shd w:val="clear" w:color="auto" w:fill="auto"/>
          </w:tcPr>
          <w:p w14:paraId="76FFAFB7" w14:textId="77777777" w:rsidR="000C783B" w:rsidRDefault="00000000">
            <w:r>
              <w:rPr>
                <w:rFonts w:ascii="Arial" w:eastAsia="Arial" w:hAnsi="Arial" w:cs="Arial"/>
                <w:sz w:val="16"/>
              </w:rPr>
              <w:t>GUDU</w:t>
            </w:r>
          </w:p>
        </w:tc>
        <w:tc>
          <w:tcPr>
            <w:tcW w:w="0" w:type="auto"/>
            <w:shd w:val="clear" w:color="auto" w:fill="auto"/>
          </w:tcPr>
          <w:p w14:paraId="4A04EBD4" w14:textId="77777777" w:rsidR="000C783B" w:rsidRDefault="00000000">
            <w:r>
              <w:rPr>
                <w:rFonts w:ascii="Arial" w:eastAsia="Arial" w:hAnsi="Arial" w:cs="Arial"/>
                <w:sz w:val="16"/>
              </w:rPr>
              <w:t>6H-03</w:t>
            </w:r>
          </w:p>
        </w:tc>
      </w:tr>
      <w:tr w:rsidR="000C783B" w14:paraId="1A7C944F" w14:textId="77777777">
        <w:tc>
          <w:tcPr>
            <w:tcW w:w="0" w:type="auto"/>
            <w:shd w:val="clear" w:color="auto" w:fill="auto"/>
          </w:tcPr>
          <w:p w14:paraId="2C38A2FE" w14:textId="77777777" w:rsidR="000C783B" w:rsidRDefault="00000000">
            <w:r>
              <w:rPr>
                <w:rFonts w:ascii="Arial" w:eastAsia="Arial" w:hAnsi="Arial" w:cs="Arial"/>
                <w:sz w:val="16"/>
              </w:rPr>
              <w:t>BB000DI6</w:t>
            </w:r>
          </w:p>
        </w:tc>
        <w:tc>
          <w:tcPr>
            <w:tcW w:w="0" w:type="auto"/>
            <w:shd w:val="clear" w:color="auto" w:fill="auto"/>
          </w:tcPr>
          <w:p w14:paraId="13D1C012" w14:textId="77777777" w:rsidR="000C783B" w:rsidRDefault="00000000">
            <w:r>
              <w:rPr>
                <w:rFonts w:ascii="Arial" w:eastAsia="Arial" w:hAnsi="Arial" w:cs="Arial"/>
                <w:sz w:val="16"/>
              </w:rPr>
              <w:t>GUDULE</w:t>
            </w:r>
          </w:p>
        </w:tc>
        <w:tc>
          <w:tcPr>
            <w:tcW w:w="0" w:type="auto"/>
            <w:shd w:val="clear" w:color="auto" w:fill="auto"/>
          </w:tcPr>
          <w:p w14:paraId="70C22530" w14:textId="77777777" w:rsidR="000C783B" w:rsidRDefault="00000000">
            <w:r>
              <w:rPr>
                <w:rFonts w:ascii="Arial" w:eastAsia="Arial" w:hAnsi="Arial" w:cs="Arial"/>
                <w:sz w:val="16"/>
              </w:rPr>
              <w:t>Le fantôme du panier à linge</w:t>
            </w:r>
          </w:p>
        </w:tc>
        <w:tc>
          <w:tcPr>
            <w:tcW w:w="0" w:type="auto"/>
            <w:shd w:val="clear" w:color="auto" w:fill="auto"/>
          </w:tcPr>
          <w:p w14:paraId="63199A8C" w14:textId="77777777" w:rsidR="000C783B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684ACD4A" w14:textId="77777777" w:rsidR="000C783B" w:rsidRDefault="00000000">
            <w:r>
              <w:rPr>
                <w:rFonts w:ascii="Arial" w:eastAsia="Arial" w:hAnsi="Arial" w:cs="Arial"/>
                <w:sz w:val="16"/>
              </w:rPr>
              <w:t>(Bibliothèque rose)</w:t>
            </w:r>
          </w:p>
        </w:tc>
        <w:tc>
          <w:tcPr>
            <w:tcW w:w="0" w:type="auto"/>
            <w:shd w:val="clear" w:color="auto" w:fill="auto"/>
          </w:tcPr>
          <w:p w14:paraId="18B28752" w14:textId="77777777" w:rsidR="000C783B" w:rsidRDefault="000C783B"/>
        </w:tc>
        <w:tc>
          <w:tcPr>
            <w:tcW w:w="0" w:type="auto"/>
            <w:shd w:val="clear" w:color="auto" w:fill="auto"/>
          </w:tcPr>
          <w:p w14:paraId="13FE1CCC" w14:textId="77777777" w:rsidR="000C783B" w:rsidRDefault="00000000">
            <w:r>
              <w:rPr>
                <w:rFonts w:ascii="Arial" w:eastAsia="Arial" w:hAnsi="Arial" w:cs="Arial"/>
                <w:sz w:val="16"/>
              </w:rPr>
              <w:t>GUDU</w:t>
            </w:r>
          </w:p>
        </w:tc>
        <w:tc>
          <w:tcPr>
            <w:tcW w:w="0" w:type="auto"/>
            <w:shd w:val="clear" w:color="auto" w:fill="auto"/>
          </w:tcPr>
          <w:p w14:paraId="16A386F1" w14:textId="77777777" w:rsidR="000C783B" w:rsidRDefault="00000000">
            <w:r>
              <w:rPr>
                <w:rFonts w:ascii="Arial" w:eastAsia="Arial" w:hAnsi="Arial" w:cs="Arial"/>
                <w:sz w:val="16"/>
              </w:rPr>
              <w:t>6H-03</w:t>
            </w:r>
          </w:p>
        </w:tc>
      </w:tr>
      <w:tr w:rsidR="000C783B" w14:paraId="19B85A1D" w14:textId="77777777">
        <w:tc>
          <w:tcPr>
            <w:tcW w:w="0" w:type="auto"/>
            <w:shd w:val="clear" w:color="auto" w:fill="auto"/>
          </w:tcPr>
          <w:p w14:paraId="38525C7D" w14:textId="77777777" w:rsidR="000C783B" w:rsidRDefault="00000000">
            <w:r>
              <w:rPr>
                <w:rFonts w:ascii="Arial" w:eastAsia="Arial" w:hAnsi="Arial" w:cs="Arial"/>
                <w:sz w:val="16"/>
              </w:rPr>
              <w:t>BB000I0I</w:t>
            </w:r>
          </w:p>
        </w:tc>
        <w:tc>
          <w:tcPr>
            <w:tcW w:w="0" w:type="auto"/>
            <w:shd w:val="clear" w:color="auto" w:fill="auto"/>
          </w:tcPr>
          <w:p w14:paraId="4AB2ED51" w14:textId="77777777" w:rsidR="000C783B" w:rsidRDefault="00000000">
            <w:r>
              <w:rPr>
                <w:rFonts w:ascii="Arial" w:eastAsia="Arial" w:hAnsi="Arial" w:cs="Arial"/>
                <w:sz w:val="16"/>
              </w:rPr>
              <w:t>HASSAN, Yaël</w:t>
            </w:r>
          </w:p>
        </w:tc>
        <w:tc>
          <w:tcPr>
            <w:tcW w:w="0" w:type="auto"/>
            <w:shd w:val="clear" w:color="auto" w:fill="auto"/>
          </w:tcPr>
          <w:p w14:paraId="4D472852" w14:textId="77777777" w:rsidR="000C783B" w:rsidRDefault="00000000">
            <w:r>
              <w:rPr>
                <w:rFonts w:ascii="Arial" w:eastAsia="Arial" w:hAnsi="Arial" w:cs="Arial"/>
                <w:sz w:val="16"/>
              </w:rPr>
              <w:t>Lilou marque des points</w:t>
            </w:r>
          </w:p>
        </w:tc>
        <w:tc>
          <w:tcPr>
            <w:tcW w:w="0" w:type="auto"/>
            <w:shd w:val="clear" w:color="auto" w:fill="auto"/>
          </w:tcPr>
          <w:p w14:paraId="3DE2C135" w14:textId="77777777" w:rsidR="000C783B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3F1AEBEA" w14:textId="77777777" w:rsidR="000C783B" w:rsidRDefault="000C783B"/>
        </w:tc>
        <w:tc>
          <w:tcPr>
            <w:tcW w:w="0" w:type="auto"/>
            <w:shd w:val="clear" w:color="auto" w:fill="auto"/>
          </w:tcPr>
          <w:p w14:paraId="06D94BCC" w14:textId="77777777" w:rsidR="000C783B" w:rsidRDefault="000C783B"/>
        </w:tc>
        <w:tc>
          <w:tcPr>
            <w:tcW w:w="0" w:type="auto"/>
            <w:shd w:val="clear" w:color="auto" w:fill="auto"/>
          </w:tcPr>
          <w:p w14:paraId="593D9824" w14:textId="77777777" w:rsidR="000C783B" w:rsidRDefault="00000000">
            <w:r>
              <w:rPr>
                <w:rFonts w:ascii="Arial" w:eastAsia="Arial" w:hAnsi="Arial" w:cs="Arial"/>
                <w:sz w:val="16"/>
              </w:rPr>
              <w:t>HASS</w:t>
            </w:r>
          </w:p>
        </w:tc>
        <w:tc>
          <w:tcPr>
            <w:tcW w:w="0" w:type="auto"/>
            <w:shd w:val="clear" w:color="auto" w:fill="auto"/>
          </w:tcPr>
          <w:p w14:paraId="2B027E69" w14:textId="77777777" w:rsidR="000C783B" w:rsidRDefault="00000000">
            <w:r>
              <w:rPr>
                <w:rFonts w:ascii="Arial" w:eastAsia="Arial" w:hAnsi="Arial" w:cs="Arial"/>
                <w:sz w:val="16"/>
              </w:rPr>
              <w:t>6H-03</w:t>
            </w:r>
          </w:p>
        </w:tc>
      </w:tr>
      <w:tr w:rsidR="000C783B" w14:paraId="76CD7381" w14:textId="77777777">
        <w:tc>
          <w:tcPr>
            <w:tcW w:w="0" w:type="auto"/>
            <w:shd w:val="clear" w:color="auto" w:fill="auto"/>
          </w:tcPr>
          <w:p w14:paraId="5065C774" w14:textId="77777777" w:rsidR="000C783B" w:rsidRDefault="00000000">
            <w:r>
              <w:rPr>
                <w:rFonts w:ascii="Arial" w:eastAsia="Arial" w:hAnsi="Arial" w:cs="Arial"/>
                <w:sz w:val="16"/>
              </w:rPr>
              <w:t>BB000DI2</w:t>
            </w:r>
          </w:p>
        </w:tc>
        <w:tc>
          <w:tcPr>
            <w:tcW w:w="0" w:type="auto"/>
            <w:shd w:val="clear" w:color="auto" w:fill="auto"/>
          </w:tcPr>
          <w:p w14:paraId="6BA17A77" w14:textId="77777777" w:rsidR="000C783B" w:rsidRDefault="00000000">
            <w:r>
              <w:rPr>
                <w:rFonts w:ascii="Arial" w:eastAsia="Arial" w:hAnsi="Arial" w:cs="Arial"/>
                <w:sz w:val="16"/>
              </w:rPr>
              <w:t>IVERS, Mette</w:t>
            </w:r>
          </w:p>
        </w:tc>
        <w:tc>
          <w:tcPr>
            <w:tcW w:w="0" w:type="auto"/>
            <w:shd w:val="clear" w:color="auto" w:fill="auto"/>
          </w:tcPr>
          <w:p w14:paraId="2CE41274" w14:textId="77777777" w:rsidR="000C783B" w:rsidRDefault="00000000">
            <w:r>
              <w:rPr>
                <w:rFonts w:ascii="Arial" w:eastAsia="Arial" w:hAnsi="Arial" w:cs="Arial"/>
                <w:sz w:val="16"/>
              </w:rPr>
              <w:t>Thomas Face-de-rat et Amélie Mélasse</w:t>
            </w:r>
          </w:p>
        </w:tc>
        <w:tc>
          <w:tcPr>
            <w:tcW w:w="0" w:type="auto"/>
            <w:shd w:val="clear" w:color="auto" w:fill="auto"/>
          </w:tcPr>
          <w:p w14:paraId="44A4C348" w14:textId="77777777" w:rsidR="000C783B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7FE48482" w14:textId="77777777" w:rsidR="000C783B" w:rsidRDefault="00000000">
            <w:r>
              <w:rPr>
                <w:rFonts w:ascii="Arial" w:eastAsia="Arial" w:hAnsi="Arial" w:cs="Arial"/>
                <w:sz w:val="16"/>
              </w:rPr>
              <w:t>(Animax)</w:t>
            </w:r>
          </w:p>
        </w:tc>
        <w:tc>
          <w:tcPr>
            <w:tcW w:w="0" w:type="auto"/>
            <w:shd w:val="clear" w:color="auto" w:fill="auto"/>
          </w:tcPr>
          <w:p w14:paraId="7CBC69E1" w14:textId="77777777" w:rsidR="000C783B" w:rsidRDefault="000C783B"/>
        </w:tc>
        <w:tc>
          <w:tcPr>
            <w:tcW w:w="0" w:type="auto"/>
            <w:shd w:val="clear" w:color="auto" w:fill="auto"/>
          </w:tcPr>
          <w:p w14:paraId="6336EA47" w14:textId="77777777" w:rsidR="000C783B" w:rsidRDefault="00000000">
            <w:r>
              <w:rPr>
                <w:rFonts w:ascii="Arial" w:eastAsia="Arial" w:hAnsi="Arial" w:cs="Arial"/>
                <w:sz w:val="16"/>
              </w:rPr>
              <w:t>MOKA</w:t>
            </w:r>
          </w:p>
        </w:tc>
        <w:tc>
          <w:tcPr>
            <w:tcW w:w="0" w:type="auto"/>
            <w:shd w:val="clear" w:color="auto" w:fill="auto"/>
          </w:tcPr>
          <w:p w14:paraId="4CC68447" w14:textId="77777777" w:rsidR="000C783B" w:rsidRDefault="00000000">
            <w:r>
              <w:rPr>
                <w:rFonts w:ascii="Arial" w:eastAsia="Arial" w:hAnsi="Arial" w:cs="Arial"/>
                <w:sz w:val="16"/>
              </w:rPr>
              <w:t>6H-03</w:t>
            </w:r>
          </w:p>
        </w:tc>
      </w:tr>
      <w:tr w:rsidR="000C783B" w14:paraId="1B045D0B" w14:textId="77777777">
        <w:tc>
          <w:tcPr>
            <w:tcW w:w="0" w:type="auto"/>
            <w:shd w:val="clear" w:color="auto" w:fill="auto"/>
          </w:tcPr>
          <w:p w14:paraId="42D5024A" w14:textId="77777777" w:rsidR="000C783B" w:rsidRDefault="00000000">
            <w:r>
              <w:rPr>
                <w:rFonts w:ascii="Arial" w:eastAsia="Arial" w:hAnsi="Arial" w:cs="Arial"/>
                <w:sz w:val="16"/>
              </w:rPr>
              <w:t>BB000I0F</w:t>
            </w:r>
          </w:p>
        </w:tc>
        <w:tc>
          <w:tcPr>
            <w:tcW w:w="0" w:type="auto"/>
            <w:shd w:val="clear" w:color="auto" w:fill="auto"/>
          </w:tcPr>
          <w:p w14:paraId="00C5B66A" w14:textId="77777777" w:rsidR="000C783B" w:rsidRDefault="00000000">
            <w:r>
              <w:rPr>
                <w:rFonts w:ascii="Arial" w:eastAsia="Arial" w:hAnsi="Arial" w:cs="Arial"/>
                <w:sz w:val="16"/>
              </w:rPr>
              <w:t>KA, Olivier</w:t>
            </w:r>
          </w:p>
        </w:tc>
        <w:tc>
          <w:tcPr>
            <w:tcW w:w="0" w:type="auto"/>
            <w:shd w:val="clear" w:color="auto" w:fill="auto"/>
          </w:tcPr>
          <w:p w14:paraId="3BF3B8B4" w14:textId="77777777" w:rsidR="000C783B" w:rsidRDefault="00000000">
            <w:r>
              <w:rPr>
                <w:rFonts w:ascii="Arial" w:eastAsia="Arial" w:hAnsi="Arial" w:cs="Arial"/>
                <w:sz w:val="16"/>
              </w:rPr>
              <w:t>Journal d'un chien de campagne</w:t>
            </w:r>
          </w:p>
        </w:tc>
        <w:tc>
          <w:tcPr>
            <w:tcW w:w="0" w:type="auto"/>
            <w:shd w:val="clear" w:color="auto" w:fill="auto"/>
          </w:tcPr>
          <w:p w14:paraId="1001B413" w14:textId="77777777" w:rsidR="000C783B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2C66044F" w14:textId="77777777" w:rsidR="000C783B" w:rsidRDefault="00000000">
            <w:r>
              <w:rPr>
                <w:rFonts w:ascii="Arial" w:eastAsia="Arial" w:hAnsi="Arial" w:cs="Arial"/>
                <w:sz w:val="16"/>
              </w:rPr>
              <w:t>(DACODAC)</w:t>
            </w:r>
          </w:p>
        </w:tc>
        <w:tc>
          <w:tcPr>
            <w:tcW w:w="0" w:type="auto"/>
            <w:shd w:val="clear" w:color="auto" w:fill="auto"/>
          </w:tcPr>
          <w:p w14:paraId="60C02882" w14:textId="77777777" w:rsidR="000C783B" w:rsidRDefault="000C783B"/>
        </w:tc>
        <w:tc>
          <w:tcPr>
            <w:tcW w:w="0" w:type="auto"/>
            <w:shd w:val="clear" w:color="auto" w:fill="auto"/>
          </w:tcPr>
          <w:p w14:paraId="46DEECF3" w14:textId="77777777" w:rsidR="000C783B" w:rsidRDefault="00000000">
            <w:r>
              <w:rPr>
                <w:rFonts w:ascii="Arial" w:eastAsia="Arial" w:hAnsi="Arial" w:cs="Arial"/>
                <w:sz w:val="16"/>
              </w:rPr>
              <w:t>KA</w:t>
            </w:r>
          </w:p>
        </w:tc>
        <w:tc>
          <w:tcPr>
            <w:tcW w:w="0" w:type="auto"/>
            <w:shd w:val="clear" w:color="auto" w:fill="auto"/>
          </w:tcPr>
          <w:p w14:paraId="71350B6E" w14:textId="77777777" w:rsidR="000C783B" w:rsidRDefault="00000000">
            <w:r>
              <w:rPr>
                <w:rFonts w:ascii="Arial" w:eastAsia="Arial" w:hAnsi="Arial" w:cs="Arial"/>
                <w:sz w:val="16"/>
              </w:rPr>
              <w:t>6H-03</w:t>
            </w:r>
          </w:p>
        </w:tc>
      </w:tr>
      <w:tr w:rsidR="000C783B" w14:paraId="3E088023" w14:textId="77777777">
        <w:tc>
          <w:tcPr>
            <w:tcW w:w="0" w:type="auto"/>
            <w:shd w:val="clear" w:color="auto" w:fill="auto"/>
          </w:tcPr>
          <w:p w14:paraId="11723FFF" w14:textId="77777777" w:rsidR="000C783B" w:rsidRDefault="00000000">
            <w:r>
              <w:rPr>
                <w:rFonts w:ascii="Arial" w:eastAsia="Arial" w:hAnsi="Arial" w:cs="Arial"/>
                <w:sz w:val="16"/>
              </w:rPr>
              <w:t>BB000DIL</w:t>
            </w:r>
          </w:p>
        </w:tc>
        <w:tc>
          <w:tcPr>
            <w:tcW w:w="0" w:type="auto"/>
            <w:shd w:val="clear" w:color="auto" w:fill="auto"/>
          </w:tcPr>
          <w:p w14:paraId="670DDAAC" w14:textId="77777777" w:rsidR="000C783B" w:rsidRDefault="00000000">
            <w:r>
              <w:rPr>
                <w:rFonts w:ascii="Arial" w:eastAsia="Arial" w:hAnsi="Arial" w:cs="Arial"/>
                <w:sz w:val="16"/>
              </w:rPr>
              <w:t>Kox, Daniel</w:t>
            </w:r>
          </w:p>
        </w:tc>
        <w:tc>
          <w:tcPr>
            <w:tcW w:w="0" w:type="auto"/>
            <w:shd w:val="clear" w:color="auto" w:fill="auto"/>
          </w:tcPr>
          <w:p w14:paraId="198AEBCD" w14:textId="77777777" w:rsidR="000C783B" w:rsidRDefault="00000000">
            <w:r>
              <w:rPr>
                <w:rFonts w:ascii="Arial" w:eastAsia="Arial" w:hAnsi="Arial" w:cs="Arial"/>
                <w:sz w:val="16"/>
              </w:rPr>
              <w:t>Ailes de poulet</w:t>
            </w:r>
          </w:p>
        </w:tc>
        <w:tc>
          <w:tcPr>
            <w:tcW w:w="0" w:type="auto"/>
            <w:shd w:val="clear" w:color="auto" w:fill="auto"/>
          </w:tcPr>
          <w:p w14:paraId="0184DFDC" w14:textId="77777777" w:rsidR="000C783B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618C99DE" w14:textId="77777777" w:rsidR="000C783B" w:rsidRDefault="00000000">
            <w:r>
              <w:rPr>
                <w:rFonts w:ascii="Arial" w:eastAsia="Arial" w:hAnsi="Arial" w:cs="Arial"/>
                <w:sz w:val="16"/>
              </w:rPr>
              <w:t xml:space="preserve">(L'agent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212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21)</w:t>
            </w:r>
          </w:p>
        </w:tc>
        <w:tc>
          <w:tcPr>
            <w:tcW w:w="0" w:type="auto"/>
            <w:shd w:val="clear" w:color="auto" w:fill="auto"/>
          </w:tcPr>
          <w:p w14:paraId="69F7B429" w14:textId="77777777" w:rsidR="000C783B" w:rsidRDefault="00000000">
            <w:r>
              <w:rPr>
                <w:rFonts w:ascii="Arial" w:eastAsia="Arial" w:hAnsi="Arial" w:cs="Arial"/>
                <w:sz w:val="16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14:paraId="5EC77E61" w14:textId="77777777" w:rsidR="000C783B" w:rsidRDefault="00000000">
            <w:r>
              <w:rPr>
                <w:rFonts w:ascii="Arial" w:eastAsia="Arial" w:hAnsi="Arial" w:cs="Arial"/>
                <w:sz w:val="16"/>
              </w:rPr>
              <w:t>CAUV</w:t>
            </w:r>
          </w:p>
        </w:tc>
        <w:tc>
          <w:tcPr>
            <w:tcW w:w="0" w:type="auto"/>
            <w:shd w:val="clear" w:color="auto" w:fill="auto"/>
          </w:tcPr>
          <w:p w14:paraId="26484840" w14:textId="77777777" w:rsidR="000C783B" w:rsidRDefault="00000000">
            <w:r>
              <w:rPr>
                <w:rFonts w:ascii="Arial" w:eastAsia="Arial" w:hAnsi="Arial" w:cs="Arial"/>
                <w:sz w:val="16"/>
              </w:rPr>
              <w:t>6H-03</w:t>
            </w:r>
          </w:p>
        </w:tc>
      </w:tr>
      <w:tr w:rsidR="000C783B" w14:paraId="75D712CB" w14:textId="77777777">
        <w:tc>
          <w:tcPr>
            <w:tcW w:w="0" w:type="auto"/>
            <w:shd w:val="clear" w:color="auto" w:fill="auto"/>
          </w:tcPr>
          <w:p w14:paraId="6728A417" w14:textId="77777777" w:rsidR="000C783B" w:rsidRDefault="00000000">
            <w:r>
              <w:rPr>
                <w:rFonts w:ascii="Arial" w:eastAsia="Arial" w:hAnsi="Arial" w:cs="Arial"/>
                <w:sz w:val="16"/>
              </w:rPr>
              <w:t>BB000I25</w:t>
            </w:r>
          </w:p>
        </w:tc>
        <w:tc>
          <w:tcPr>
            <w:tcW w:w="0" w:type="auto"/>
            <w:shd w:val="clear" w:color="auto" w:fill="auto"/>
          </w:tcPr>
          <w:p w14:paraId="1D2BFD58" w14:textId="77777777" w:rsidR="000C783B" w:rsidRDefault="00000000">
            <w:r>
              <w:rPr>
                <w:rFonts w:ascii="Arial" w:eastAsia="Arial" w:hAnsi="Arial" w:cs="Arial"/>
                <w:sz w:val="16"/>
              </w:rPr>
              <w:t>LINDGREN, Astrid</w:t>
            </w:r>
          </w:p>
        </w:tc>
        <w:tc>
          <w:tcPr>
            <w:tcW w:w="0" w:type="auto"/>
            <w:shd w:val="clear" w:color="auto" w:fill="auto"/>
          </w:tcPr>
          <w:p w14:paraId="3BA2DD87" w14:textId="77777777" w:rsidR="000C783B" w:rsidRDefault="00000000">
            <w:r>
              <w:rPr>
                <w:rFonts w:ascii="Arial" w:eastAsia="Arial" w:hAnsi="Arial" w:cs="Arial"/>
                <w:sz w:val="16"/>
              </w:rPr>
              <w:t>Fifi Brindacier</w:t>
            </w:r>
          </w:p>
        </w:tc>
        <w:tc>
          <w:tcPr>
            <w:tcW w:w="0" w:type="auto"/>
            <w:shd w:val="clear" w:color="auto" w:fill="auto"/>
          </w:tcPr>
          <w:p w14:paraId="72196599" w14:textId="77777777" w:rsidR="000C783B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535B8B74" w14:textId="77777777" w:rsidR="000C783B" w:rsidRDefault="000C783B"/>
        </w:tc>
        <w:tc>
          <w:tcPr>
            <w:tcW w:w="0" w:type="auto"/>
            <w:shd w:val="clear" w:color="auto" w:fill="auto"/>
          </w:tcPr>
          <w:p w14:paraId="7A01B821" w14:textId="77777777" w:rsidR="000C783B" w:rsidRDefault="000C783B"/>
        </w:tc>
        <w:tc>
          <w:tcPr>
            <w:tcW w:w="0" w:type="auto"/>
            <w:shd w:val="clear" w:color="auto" w:fill="auto"/>
          </w:tcPr>
          <w:p w14:paraId="2F01C5C5" w14:textId="77777777" w:rsidR="000C783B" w:rsidRDefault="00000000">
            <w:r>
              <w:rPr>
                <w:rFonts w:ascii="Arial" w:eastAsia="Arial" w:hAnsi="Arial" w:cs="Arial"/>
                <w:sz w:val="16"/>
              </w:rPr>
              <w:t>LIND</w:t>
            </w:r>
          </w:p>
        </w:tc>
        <w:tc>
          <w:tcPr>
            <w:tcW w:w="0" w:type="auto"/>
            <w:shd w:val="clear" w:color="auto" w:fill="auto"/>
          </w:tcPr>
          <w:p w14:paraId="720CF31A" w14:textId="77777777" w:rsidR="000C783B" w:rsidRDefault="00000000">
            <w:r>
              <w:rPr>
                <w:rFonts w:ascii="Arial" w:eastAsia="Arial" w:hAnsi="Arial" w:cs="Arial"/>
                <w:sz w:val="16"/>
              </w:rPr>
              <w:t>6H-03</w:t>
            </w:r>
          </w:p>
        </w:tc>
      </w:tr>
      <w:tr w:rsidR="000C783B" w14:paraId="6F2D0445" w14:textId="77777777">
        <w:tc>
          <w:tcPr>
            <w:tcW w:w="0" w:type="auto"/>
            <w:shd w:val="clear" w:color="auto" w:fill="auto"/>
          </w:tcPr>
          <w:p w14:paraId="56F8FABE" w14:textId="77777777" w:rsidR="000C783B" w:rsidRDefault="00000000">
            <w:r>
              <w:rPr>
                <w:rFonts w:ascii="Arial" w:eastAsia="Arial" w:hAnsi="Arial" w:cs="Arial"/>
                <w:sz w:val="16"/>
              </w:rPr>
              <w:t>BB000FG6</w:t>
            </w:r>
          </w:p>
        </w:tc>
        <w:tc>
          <w:tcPr>
            <w:tcW w:w="0" w:type="auto"/>
            <w:shd w:val="clear" w:color="auto" w:fill="auto"/>
          </w:tcPr>
          <w:p w14:paraId="28B834C0" w14:textId="77777777" w:rsidR="000C783B" w:rsidRDefault="00000000">
            <w:r>
              <w:rPr>
                <w:rFonts w:ascii="Arial" w:eastAsia="Arial" w:hAnsi="Arial" w:cs="Arial"/>
                <w:sz w:val="16"/>
              </w:rPr>
              <w:t>Loncke, Aurélien</w:t>
            </w:r>
          </w:p>
        </w:tc>
        <w:tc>
          <w:tcPr>
            <w:tcW w:w="0" w:type="auto"/>
            <w:shd w:val="clear" w:color="auto" w:fill="auto"/>
          </w:tcPr>
          <w:p w14:paraId="3DCC688A" w14:textId="77777777" w:rsidR="000C783B" w:rsidRDefault="00000000">
            <w:r>
              <w:rPr>
                <w:rFonts w:ascii="Arial" w:eastAsia="Arial" w:hAnsi="Arial" w:cs="Arial"/>
                <w:sz w:val="16"/>
              </w:rPr>
              <w:t>Poils à gratter</w:t>
            </w:r>
          </w:p>
        </w:tc>
        <w:tc>
          <w:tcPr>
            <w:tcW w:w="0" w:type="auto"/>
            <w:shd w:val="clear" w:color="auto" w:fill="auto"/>
          </w:tcPr>
          <w:p w14:paraId="65D35836" w14:textId="77777777" w:rsidR="000C783B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77EC06E6" w14:textId="77777777" w:rsidR="000C783B" w:rsidRDefault="00000000">
            <w:r>
              <w:rPr>
                <w:rFonts w:ascii="Arial" w:eastAsia="Arial" w:hAnsi="Arial" w:cs="Arial"/>
                <w:sz w:val="16"/>
              </w:rPr>
              <w:t>(Maximax)</w:t>
            </w:r>
          </w:p>
        </w:tc>
        <w:tc>
          <w:tcPr>
            <w:tcW w:w="0" w:type="auto"/>
            <w:shd w:val="clear" w:color="auto" w:fill="auto"/>
          </w:tcPr>
          <w:p w14:paraId="34D1AC5A" w14:textId="77777777" w:rsidR="000C783B" w:rsidRDefault="000C783B"/>
        </w:tc>
        <w:tc>
          <w:tcPr>
            <w:tcW w:w="0" w:type="auto"/>
            <w:shd w:val="clear" w:color="auto" w:fill="auto"/>
          </w:tcPr>
          <w:p w14:paraId="6ACDC9D7" w14:textId="77777777" w:rsidR="000C783B" w:rsidRDefault="00000000">
            <w:r>
              <w:rPr>
                <w:rFonts w:ascii="Arial" w:eastAsia="Arial" w:hAnsi="Arial" w:cs="Arial"/>
                <w:sz w:val="16"/>
              </w:rPr>
              <w:t>LONC</w:t>
            </w:r>
          </w:p>
        </w:tc>
        <w:tc>
          <w:tcPr>
            <w:tcW w:w="0" w:type="auto"/>
            <w:shd w:val="clear" w:color="auto" w:fill="auto"/>
          </w:tcPr>
          <w:p w14:paraId="73C53271" w14:textId="77777777" w:rsidR="000C783B" w:rsidRDefault="00000000">
            <w:r>
              <w:rPr>
                <w:rFonts w:ascii="Arial" w:eastAsia="Arial" w:hAnsi="Arial" w:cs="Arial"/>
                <w:sz w:val="16"/>
              </w:rPr>
              <w:t>6H-03</w:t>
            </w:r>
          </w:p>
        </w:tc>
      </w:tr>
      <w:tr w:rsidR="000C783B" w14:paraId="5CAC5FFB" w14:textId="77777777">
        <w:tc>
          <w:tcPr>
            <w:tcW w:w="0" w:type="auto"/>
            <w:shd w:val="clear" w:color="auto" w:fill="auto"/>
          </w:tcPr>
          <w:p w14:paraId="2D09C893" w14:textId="77777777" w:rsidR="000C783B" w:rsidRDefault="00000000">
            <w:r>
              <w:rPr>
                <w:rFonts w:ascii="Arial" w:eastAsia="Arial" w:hAnsi="Arial" w:cs="Arial"/>
                <w:sz w:val="16"/>
              </w:rPr>
              <w:t>BB000DIP</w:t>
            </w:r>
          </w:p>
        </w:tc>
        <w:tc>
          <w:tcPr>
            <w:tcW w:w="0" w:type="auto"/>
            <w:shd w:val="clear" w:color="auto" w:fill="auto"/>
          </w:tcPr>
          <w:p w14:paraId="6B606C77" w14:textId="77777777" w:rsidR="000C783B" w:rsidRDefault="00000000">
            <w:r>
              <w:rPr>
                <w:rFonts w:ascii="Arial" w:eastAsia="Arial" w:hAnsi="Arial" w:cs="Arial"/>
                <w:sz w:val="16"/>
              </w:rPr>
              <w:t>MALINEAU, Jean-Hugues</w:t>
            </w:r>
          </w:p>
        </w:tc>
        <w:tc>
          <w:tcPr>
            <w:tcW w:w="0" w:type="auto"/>
            <w:shd w:val="clear" w:color="auto" w:fill="auto"/>
          </w:tcPr>
          <w:p w14:paraId="6D2E12DB" w14:textId="77777777" w:rsidR="000C783B" w:rsidRDefault="00000000">
            <w:r>
              <w:rPr>
                <w:rFonts w:ascii="Arial" w:eastAsia="Arial" w:hAnsi="Arial" w:cs="Arial"/>
                <w:sz w:val="16"/>
              </w:rPr>
              <w:t xml:space="preserve">Proverbes et dictons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farfelus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ail pour ail, gousse pour gousse</w:t>
            </w:r>
          </w:p>
        </w:tc>
        <w:tc>
          <w:tcPr>
            <w:tcW w:w="0" w:type="auto"/>
            <w:shd w:val="clear" w:color="auto" w:fill="auto"/>
          </w:tcPr>
          <w:p w14:paraId="1B963EB1" w14:textId="77777777" w:rsidR="000C783B" w:rsidRDefault="000C783B"/>
        </w:tc>
        <w:tc>
          <w:tcPr>
            <w:tcW w:w="0" w:type="auto"/>
            <w:shd w:val="clear" w:color="auto" w:fill="auto"/>
          </w:tcPr>
          <w:p w14:paraId="6DEFCBC3" w14:textId="77777777" w:rsidR="000C783B" w:rsidRDefault="000C783B"/>
        </w:tc>
        <w:tc>
          <w:tcPr>
            <w:tcW w:w="0" w:type="auto"/>
            <w:shd w:val="clear" w:color="auto" w:fill="auto"/>
          </w:tcPr>
          <w:p w14:paraId="2368F246" w14:textId="77777777" w:rsidR="000C783B" w:rsidRDefault="000C783B"/>
        </w:tc>
        <w:tc>
          <w:tcPr>
            <w:tcW w:w="0" w:type="auto"/>
            <w:shd w:val="clear" w:color="auto" w:fill="auto"/>
          </w:tcPr>
          <w:p w14:paraId="0C2339C8" w14:textId="77777777" w:rsidR="000C783B" w:rsidRDefault="00000000">
            <w:r>
              <w:rPr>
                <w:rFonts w:ascii="Arial" w:eastAsia="Arial" w:hAnsi="Arial" w:cs="Arial"/>
                <w:sz w:val="16"/>
              </w:rPr>
              <w:t>MALI</w:t>
            </w:r>
          </w:p>
        </w:tc>
        <w:tc>
          <w:tcPr>
            <w:tcW w:w="0" w:type="auto"/>
            <w:shd w:val="clear" w:color="auto" w:fill="auto"/>
          </w:tcPr>
          <w:p w14:paraId="3E6C52AC" w14:textId="77777777" w:rsidR="000C783B" w:rsidRDefault="00000000">
            <w:r>
              <w:rPr>
                <w:rFonts w:ascii="Arial" w:eastAsia="Arial" w:hAnsi="Arial" w:cs="Arial"/>
                <w:sz w:val="16"/>
              </w:rPr>
              <w:t>6H-03</w:t>
            </w:r>
          </w:p>
        </w:tc>
      </w:tr>
      <w:tr w:rsidR="000C783B" w14:paraId="43C44D99" w14:textId="77777777">
        <w:tc>
          <w:tcPr>
            <w:tcW w:w="0" w:type="auto"/>
            <w:shd w:val="clear" w:color="auto" w:fill="auto"/>
          </w:tcPr>
          <w:p w14:paraId="5BEB15AB" w14:textId="77777777" w:rsidR="000C783B" w:rsidRDefault="00000000">
            <w:r>
              <w:rPr>
                <w:rFonts w:ascii="Arial" w:eastAsia="Arial" w:hAnsi="Arial" w:cs="Arial"/>
                <w:sz w:val="16"/>
              </w:rPr>
              <w:t>BB000FNM</w:t>
            </w:r>
          </w:p>
        </w:tc>
        <w:tc>
          <w:tcPr>
            <w:tcW w:w="0" w:type="auto"/>
            <w:shd w:val="clear" w:color="auto" w:fill="auto"/>
          </w:tcPr>
          <w:p w14:paraId="64AB3A21" w14:textId="77777777" w:rsidR="000C783B" w:rsidRDefault="00000000">
            <w:r>
              <w:rPr>
                <w:rFonts w:ascii="Arial" w:eastAsia="Arial" w:hAnsi="Arial" w:cs="Arial"/>
                <w:sz w:val="16"/>
              </w:rPr>
              <w:t>MARTY, Rod</w:t>
            </w:r>
          </w:p>
        </w:tc>
        <w:tc>
          <w:tcPr>
            <w:tcW w:w="0" w:type="auto"/>
            <w:shd w:val="clear" w:color="auto" w:fill="auto"/>
          </w:tcPr>
          <w:p w14:paraId="17E1EB3E" w14:textId="77777777" w:rsidR="000C783B" w:rsidRDefault="00000000">
            <w:r>
              <w:rPr>
                <w:rFonts w:ascii="Arial" w:eastAsia="Arial" w:hAnsi="Arial" w:cs="Arial"/>
                <w:sz w:val="16"/>
              </w:rPr>
              <w:t>Le mystère de la jambe de bois</w:t>
            </w:r>
          </w:p>
        </w:tc>
        <w:tc>
          <w:tcPr>
            <w:tcW w:w="0" w:type="auto"/>
            <w:shd w:val="clear" w:color="auto" w:fill="auto"/>
          </w:tcPr>
          <w:p w14:paraId="510A688A" w14:textId="77777777" w:rsidR="000C783B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175946C2" w14:textId="77777777" w:rsidR="000C783B" w:rsidRDefault="00000000">
            <w:r>
              <w:rPr>
                <w:rFonts w:ascii="Arial" w:eastAsia="Arial" w:hAnsi="Arial" w:cs="Arial"/>
                <w:sz w:val="16"/>
              </w:rPr>
              <w:t xml:space="preserve">(les tout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cassés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1)</w:t>
            </w:r>
          </w:p>
        </w:tc>
        <w:tc>
          <w:tcPr>
            <w:tcW w:w="0" w:type="auto"/>
            <w:shd w:val="clear" w:color="auto" w:fill="auto"/>
          </w:tcPr>
          <w:p w14:paraId="56FC4509" w14:textId="77777777" w:rsidR="000C783B" w:rsidRDefault="00000000"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6F14BD4" w14:textId="77777777" w:rsidR="000C783B" w:rsidRDefault="00000000">
            <w:r>
              <w:rPr>
                <w:rFonts w:ascii="Arial" w:eastAsia="Arial" w:hAnsi="Arial" w:cs="Arial"/>
                <w:sz w:val="16"/>
              </w:rPr>
              <w:t>MART</w:t>
            </w:r>
          </w:p>
        </w:tc>
        <w:tc>
          <w:tcPr>
            <w:tcW w:w="0" w:type="auto"/>
            <w:shd w:val="clear" w:color="auto" w:fill="auto"/>
          </w:tcPr>
          <w:p w14:paraId="11F6CA87" w14:textId="77777777" w:rsidR="000C783B" w:rsidRDefault="00000000">
            <w:r>
              <w:rPr>
                <w:rFonts w:ascii="Arial" w:eastAsia="Arial" w:hAnsi="Arial" w:cs="Arial"/>
                <w:sz w:val="16"/>
              </w:rPr>
              <w:t>6H-03</w:t>
            </w:r>
          </w:p>
        </w:tc>
      </w:tr>
      <w:tr w:rsidR="000C783B" w14:paraId="54C37713" w14:textId="77777777">
        <w:tc>
          <w:tcPr>
            <w:tcW w:w="0" w:type="auto"/>
            <w:shd w:val="clear" w:color="auto" w:fill="auto"/>
          </w:tcPr>
          <w:p w14:paraId="5CE1B508" w14:textId="77777777" w:rsidR="000C783B" w:rsidRDefault="00000000">
            <w:r>
              <w:rPr>
                <w:rFonts w:ascii="Arial" w:eastAsia="Arial" w:hAnsi="Arial" w:cs="Arial"/>
                <w:sz w:val="16"/>
              </w:rPr>
              <w:t>BB000FNN</w:t>
            </w:r>
          </w:p>
        </w:tc>
        <w:tc>
          <w:tcPr>
            <w:tcW w:w="0" w:type="auto"/>
            <w:shd w:val="clear" w:color="auto" w:fill="auto"/>
          </w:tcPr>
          <w:p w14:paraId="59EAD490" w14:textId="77777777" w:rsidR="000C783B" w:rsidRDefault="00000000">
            <w:r>
              <w:rPr>
                <w:rFonts w:ascii="Arial" w:eastAsia="Arial" w:hAnsi="Arial" w:cs="Arial"/>
                <w:sz w:val="16"/>
              </w:rPr>
              <w:t>MARTY, Rod</w:t>
            </w:r>
          </w:p>
        </w:tc>
        <w:tc>
          <w:tcPr>
            <w:tcW w:w="0" w:type="auto"/>
            <w:shd w:val="clear" w:color="auto" w:fill="auto"/>
          </w:tcPr>
          <w:p w14:paraId="20E97E4B" w14:textId="77777777" w:rsidR="000C783B" w:rsidRDefault="00000000">
            <w:r>
              <w:rPr>
                <w:rFonts w:ascii="Arial" w:eastAsia="Arial" w:hAnsi="Arial" w:cs="Arial"/>
                <w:sz w:val="16"/>
              </w:rPr>
              <w:t>La Gymnaste infernale</w:t>
            </w:r>
          </w:p>
        </w:tc>
        <w:tc>
          <w:tcPr>
            <w:tcW w:w="0" w:type="auto"/>
            <w:shd w:val="clear" w:color="auto" w:fill="auto"/>
          </w:tcPr>
          <w:p w14:paraId="389EBEE4" w14:textId="77777777" w:rsidR="000C783B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3D0DFAC8" w14:textId="77777777" w:rsidR="000C783B" w:rsidRDefault="00000000">
            <w:r>
              <w:rPr>
                <w:rFonts w:ascii="Arial" w:eastAsia="Arial" w:hAnsi="Arial" w:cs="Arial"/>
                <w:sz w:val="16"/>
              </w:rPr>
              <w:t xml:space="preserve">(les tout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cassés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2)</w:t>
            </w:r>
          </w:p>
        </w:tc>
        <w:tc>
          <w:tcPr>
            <w:tcW w:w="0" w:type="auto"/>
            <w:shd w:val="clear" w:color="auto" w:fill="auto"/>
          </w:tcPr>
          <w:p w14:paraId="5C5AAF35" w14:textId="77777777" w:rsidR="000C783B" w:rsidRDefault="00000000"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E007B51" w14:textId="77777777" w:rsidR="000C783B" w:rsidRDefault="00000000">
            <w:r>
              <w:rPr>
                <w:rFonts w:ascii="Arial" w:eastAsia="Arial" w:hAnsi="Arial" w:cs="Arial"/>
                <w:sz w:val="16"/>
              </w:rPr>
              <w:t>MART</w:t>
            </w:r>
          </w:p>
        </w:tc>
        <w:tc>
          <w:tcPr>
            <w:tcW w:w="0" w:type="auto"/>
            <w:shd w:val="clear" w:color="auto" w:fill="auto"/>
          </w:tcPr>
          <w:p w14:paraId="13879DF5" w14:textId="77777777" w:rsidR="000C783B" w:rsidRDefault="00000000">
            <w:r>
              <w:rPr>
                <w:rFonts w:ascii="Arial" w:eastAsia="Arial" w:hAnsi="Arial" w:cs="Arial"/>
                <w:sz w:val="16"/>
              </w:rPr>
              <w:t>6H-03</w:t>
            </w:r>
          </w:p>
        </w:tc>
      </w:tr>
      <w:tr w:rsidR="000C783B" w14:paraId="4CDE168E" w14:textId="77777777">
        <w:tc>
          <w:tcPr>
            <w:tcW w:w="0" w:type="auto"/>
            <w:shd w:val="clear" w:color="auto" w:fill="auto"/>
          </w:tcPr>
          <w:p w14:paraId="69BC0125" w14:textId="77777777" w:rsidR="000C783B" w:rsidRDefault="00000000">
            <w:r>
              <w:rPr>
                <w:rFonts w:ascii="Arial" w:eastAsia="Arial" w:hAnsi="Arial" w:cs="Arial"/>
                <w:sz w:val="16"/>
              </w:rPr>
              <w:t>BB0006NF</w:t>
            </w:r>
          </w:p>
        </w:tc>
        <w:tc>
          <w:tcPr>
            <w:tcW w:w="0" w:type="auto"/>
            <w:shd w:val="clear" w:color="auto" w:fill="auto"/>
          </w:tcPr>
          <w:p w14:paraId="6C84E233" w14:textId="77777777" w:rsidR="000C783B" w:rsidRDefault="00000000">
            <w:r>
              <w:rPr>
                <w:rFonts w:ascii="Arial" w:eastAsia="Arial" w:hAnsi="Arial" w:cs="Arial"/>
                <w:sz w:val="16"/>
              </w:rPr>
              <w:t>POIRIER, Philippe</w:t>
            </w:r>
          </w:p>
        </w:tc>
        <w:tc>
          <w:tcPr>
            <w:tcW w:w="0" w:type="auto"/>
            <w:shd w:val="clear" w:color="auto" w:fill="auto"/>
          </w:tcPr>
          <w:p w14:paraId="40E69EBC" w14:textId="77777777" w:rsidR="000C783B" w:rsidRDefault="00000000">
            <w:r>
              <w:rPr>
                <w:rFonts w:ascii="Arial" w:eastAsia="Arial" w:hAnsi="Arial" w:cs="Arial"/>
                <w:sz w:val="16"/>
              </w:rPr>
              <w:t>Un parfum d'aventure</w:t>
            </w:r>
          </w:p>
        </w:tc>
        <w:tc>
          <w:tcPr>
            <w:tcW w:w="0" w:type="auto"/>
            <w:shd w:val="clear" w:color="auto" w:fill="auto"/>
          </w:tcPr>
          <w:p w14:paraId="6A6474D3" w14:textId="77777777" w:rsidR="000C783B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2AE2BD63" w14:textId="77777777" w:rsidR="000C783B" w:rsidRDefault="00000000">
            <w:r>
              <w:rPr>
                <w:rFonts w:ascii="Arial" w:eastAsia="Arial" w:hAnsi="Arial" w:cs="Arial"/>
                <w:sz w:val="16"/>
              </w:rPr>
              <w:t xml:space="preserve">(Marion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Duval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19)</w:t>
            </w:r>
          </w:p>
        </w:tc>
        <w:tc>
          <w:tcPr>
            <w:tcW w:w="0" w:type="auto"/>
            <w:shd w:val="clear" w:color="auto" w:fill="auto"/>
          </w:tcPr>
          <w:p w14:paraId="578846AC" w14:textId="77777777" w:rsidR="000C783B" w:rsidRDefault="00000000">
            <w:r>
              <w:rPr>
                <w:rFonts w:ascii="Arial" w:eastAsia="Arial" w:hAnsi="Arial" w:cs="Arial"/>
                <w:sz w:val="16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14:paraId="220C07CF" w14:textId="77777777" w:rsidR="000C783B" w:rsidRDefault="00000000">
            <w:r>
              <w:rPr>
                <w:rFonts w:ascii="Arial" w:eastAsia="Arial" w:hAnsi="Arial" w:cs="Arial"/>
                <w:sz w:val="16"/>
              </w:rPr>
              <w:t>POIR</w:t>
            </w:r>
          </w:p>
        </w:tc>
        <w:tc>
          <w:tcPr>
            <w:tcW w:w="0" w:type="auto"/>
            <w:shd w:val="clear" w:color="auto" w:fill="auto"/>
          </w:tcPr>
          <w:p w14:paraId="42944313" w14:textId="77777777" w:rsidR="000C783B" w:rsidRDefault="00000000">
            <w:r>
              <w:rPr>
                <w:rFonts w:ascii="Arial" w:eastAsia="Arial" w:hAnsi="Arial" w:cs="Arial"/>
                <w:sz w:val="16"/>
              </w:rPr>
              <w:t>6H-03</w:t>
            </w:r>
          </w:p>
        </w:tc>
      </w:tr>
      <w:tr w:rsidR="000C783B" w14:paraId="150F2A7C" w14:textId="77777777">
        <w:tc>
          <w:tcPr>
            <w:tcW w:w="0" w:type="auto"/>
            <w:shd w:val="clear" w:color="auto" w:fill="auto"/>
          </w:tcPr>
          <w:p w14:paraId="7F141994" w14:textId="77777777" w:rsidR="000C783B" w:rsidRDefault="00000000">
            <w:r>
              <w:rPr>
                <w:rFonts w:ascii="Arial" w:eastAsia="Arial" w:hAnsi="Arial" w:cs="Arial"/>
                <w:sz w:val="16"/>
              </w:rPr>
              <w:t>BB000I00</w:t>
            </w:r>
          </w:p>
        </w:tc>
        <w:tc>
          <w:tcPr>
            <w:tcW w:w="0" w:type="auto"/>
            <w:shd w:val="clear" w:color="auto" w:fill="auto"/>
          </w:tcPr>
          <w:p w14:paraId="4126345B" w14:textId="77777777" w:rsidR="000C783B" w:rsidRDefault="00000000">
            <w:r>
              <w:rPr>
                <w:rFonts w:ascii="Arial" w:eastAsia="Arial" w:hAnsi="Arial" w:cs="Arial"/>
                <w:sz w:val="16"/>
              </w:rPr>
              <w:t>POISSIER, Adrien</w:t>
            </w:r>
          </w:p>
        </w:tc>
        <w:tc>
          <w:tcPr>
            <w:tcW w:w="0" w:type="auto"/>
            <w:shd w:val="clear" w:color="auto" w:fill="auto"/>
          </w:tcPr>
          <w:p w14:paraId="71B36EFB" w14:textId="77777777" w:rsidR="000C783B" w:rsidRDefault="00000000">
            <w:r>
              <w:rPr>
                <w:rFonts w:ascii="Arial" w:eastAsia="Arial" w:hAnsi="Arial" w:cs="Arial"/>
                <w:sz w:val="16"/>
              </w:rPr>
              <w:t>Un putois épatant</w:t>
            </w:r>
          </w:p>
        </w:tc>
        <w:tc>
          <w:tcPr>
            <w:tcW w:w="0" w:type="auto"/>
            <w:shd w:val="clear" w:color="auto" w:fill="auto"/>
          </w:tcPr>
          <w:p w14:paraId="0BB590EB" w14:textId="77777777" w:rsidR="000C783B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4F85330E" w14:textId="77777777" w:rsidR="000C783B" w:rsidRDefault="00000000">
            <w:r>
              <w:rPr>
                <w:rFonts w:ascii="Arial" w:eastAsia="Arial" w:hAnsi="Arial" w:cs="Arial"/>
                <w:sz w:val="16"/>
              </w:rPr>
              <w:t>(Mouche)</w:t>
            </w:r>
          </w:p>
        </w:tc>
        <w:tc>
          <w:tcPr>
            <w:tcW w:w="0" w:type="auto"/>
            <w:shd w:val="clear" w:color="auto" w:fill="auto"/>
          </w:tcPr>
          <w:p w14:paraId="440475F4" w14:textId="77777777" w:rsidR="000C783B" w:rsidRDefault="000C783B"/>
        </w:tc>
        <w:tc>
          <w:tcPr>
            <w:tcW w:w="0" w:type="auto"/>
            <w:shd w:val="clear" w:color="auto" w:fill="auto"/>
          </w:tcPr>
          <w:p w14:paraId="7A2DF19F" w14:textId="77777777" w:rsidR="000C783B" w:rsidRDefault="00000000">
            <w:r>
              <w:rPr>
                <w:rFonts w:ascii="Arial" w:eastAsia="Arial" w:hAnsi="Arial" w:cs="Arial"/>
                <w:sz w:val="16"/>
              </w:rPr>
              <w:t>POIS</w:t>
            </w:r>
          </w:p>
        </w:tc>
        <w:tc>
          <w:tcPr>
            <w:tcW w:w="0" w:type="auto"/>
            <w:shd w:val="clear" w:color="auto" w:fill="auto"/>
          </w:tcPr>
          <w:p w14:paraId="4F9B54C0" w14:textId="77777777" w:rsidR="000C783B" w:rsidRDefault="00000000">
            <w:r>
              <w:rPr>
                <w:rFonts w:ascii="Arial" w:eastAsia="Arial" w:hAnsi="Arial" w:cs="Arial"/>
                <w:sz w:val="16"/>
              </w:rPr>
              <w:t>6H-03</w:t>
            </w:r>
          </w:p>
        </w:tc>
      </w:tr>
      <w:tr w:rsidR="000C783B" w14:paraId="0101156D" w14:textId="77777777">
        <w:tc>
          <w:tcPr>
            <w:tcW w:w="0" w:type="auto"/>
            <w:shd w:val="clear" w:color="auto" w:fill="auto"/>
          </w:tcPr>
          <w:p w14:paraId="01DD9DA2" w14:textId="77777777" w:rsidR="000C783B" w:rsidRDefault="00000000">
            <w:r>
              <w:rPr>
                <w:rFonts w:ascii="Arial" w:eastAsia="Arial" w:hAnsi="Arial" w:cs="Arial"/>
                <w:sz w:val="16"/>
              </w:rPr>
              <w:t>BB0004FI</w:t>
            </w:r>
          </w:p>
        </w:tc>
        <w:tc>
          <w:tcPr>
            <w:tcW w:w="0" w:type="auto"/>
            <w:shd w:val="clear" w:color="auto" w:fill="auto"/>
          </w:tcPr>
          <w:p w14:paraId="2DF50760" w14:textId="77777777" w:rsidR="000C783B" w:rsidRDefault="00000000">
            <w:r>
              <w:rPr>
                <w:rFonts w:ascii="Arial" w:eastAsia="Arial" w:hAnsi="Arial" w:cs="Arial"/>
                <w:sz w:val="16"/>
              </w:rPr>
              <w:t>POMMAUX, Yvan</w:t>
            </w:r>
          </w:p>
        </w:tc>
        <w:tc>
          <w:tcPr>
            <w:tcW w:w="0" w:type="auto"/>
            <w:shd w:val="clear" w:color="auto" w:fill="auto"/>
          </w:tcPr>
          <w:p w14:paraId="2C28B835" w14:textId="77777777" w:rsidR="000C783B" w:rsidRDefault="00000000">
            <w:r>
              <w:rPr>
                <w:rFonts w:ascii="Arial" w:eastAsia="Arial" w:hAnsi="Arial" w:cs="Arial"/>
                <w:sz w:val="16"/>
              </w:rPr>
              <w:t>Enquête d'amour</w:t>
            </w:r>
          </w:p>
        </w:tc>
        <w:tc>
          <w:tcPr>
            <w:tcW w:w="0" w:type="auto"/>
            <w:shd w:val="clear" w:color="auto" w:fill="auto"/>
          </w:tcPr>
          <w:p w14:paraId="312F9AED" w14:textId="77777777" w:rsidR="000C783B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0A574F7E" w14:textId="77777777" w:rsidR="000C783B" w:rsidRDefault="00000000">
            <w:r>
              <w:rPr>
                <w:rFonts w:ascii="Arial" w:eastAsia="Arial" w:hAnsi="Arial" w:cs="Arial"/>
                <w:sz w:val="16"/>
              </w:rPr>
              <w:t xml:space="preserve">(Marion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Duval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15)</w:t>
            </w:r>
          </w:p>
        </w:tc>
        <w:tc>
          <w:tcPr>
            <w:tcW w:w="0" w:type="auto"/>
            <w:shd w:val="clear" w:color="auto" w:fill="auto"/>
          </w:tcPr>
          <w:p w14:paraId="52913CA2" w14:textId="77777777" w:rsidR="000C783B" w:rsidRDefault="00000000">
            <w:r>
              <w:rPr>
                <w:rFonts w:ascii="Arial" w:eastAsia="Arial" w:hAnsi="Arial" w:cs="Arial"/>
                <w:sz w:val="16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28D004F8" w14:textId="77777777" w:rsidR="000C783B" w:rsidRDefault="00000000">
            <w:r>
              <w:rPr>
                <w:rFonts w:ascii="Arial" w:eastAsia="Arial" w:hAnsi="Arial" w:cs="Arial"/>
                <w:sz w:val="16"/>
              </w:rPr>
              <w:t>POMM</w:t>
            </w:r>
          </w:p>
        </w:tc>
        <w:tc>
          <w:tcPr>
            <w:tcW w:w="0" w:type="auto"/>
            <w:shd w:val="clear" w:color="auto" w:fill="auto"/>
          </w:tcPr>
          <w:p w14:paraId="4F5B6A12" w14:textId="77777777" w:rsidR="000C783B" w:rsidRDefault="00000000">
            <w:r>
              <w:rPr>
                <w:rFonts w:ascii="Arial" w:eastAsia="Arial" w:hAnsi="Arial" w:cs="Arial"/>
                <w:sz w:val="16"/>
              </w:rPr>
              <w:t>6H-03</w:t>
            </w:r>
          </w:p>
        </w:tc>
      </w:tr>
      <w:tr w:rsidR="000C783B" w14:paraId="470DAA1F" w14:textId="77777777">
        <w:tc>
          <w:tcPr>
            <w:tcW w:w="0" w:type="auto"/>
            <w:shd w:val="clear" w:color="auto" w:fill="auto"/>
          </w:tcPr>
          <w:p w14:paraId="219FA4C1" w14:textId="77777777" w:rsidR="000C783B" w:rsidRDefault="00000000">
            <w:r>
              <w:rPr>
                <w:rFonts w:ascii="Arial" w:eastAsia="Arial" w:hAnsi="Arial" w:cs="Arial"/>
                <w:sz w:val="16"/>
              </w:rPr>
              <w:t>BB000DFI</w:t>
            </w:r>
          </w:p>
        </w:tc>
        <w:tc>
          <w:tcPr>
            <w:tcW w:w="0" w:type="auto"/>
            <w:shd w:val="clear" w:color="auto" w:fill="auto"/>
          </w:tcPr>
          <w:p w14:paraId="048055C3" w14:textId="77777777" w:rsidR="000C783B" w:rsidRDefault="00000000">
            <w:r>
              <w:rPr>
                <w:rFonts w:ascii="Arial" w:eastAsia="Arial" w:hAnsi="Arial" w:cs="Arial"/>
                <w:sz w:val="16"/>
              </w:rPr>
              <w:t>PONTI, Claude</w:t>
            </w:r>
          </w:p>
        </w:tc>
        <w:tc>
          <w:tcPr>
            <w:tcW w:w="0" w:type="auto"/>
            <w:shd w:val="clear" w:color="auto" w:fill="auto"/>
          </w:tcPr>
          <w:p w14:paraId="4A66CA0E" w14:textId="77777777" w:rsidR="000C783B" w:rsidRDefault="00000000">
            <w:r>
              <w:rPr>
                <w:rFonts w:ascii="Arial" w:eastAsia="Arial" w:hAnsi="Arial" w:cs="Arial"/>
                <w:sz w:val="16"/>
              </w:rPr>
              <w:t>L'arbre sans fin</w:t>
            </w:r>
          </w:p>
        </w:tc>
        <w:tc>
          <w:tcPr>
            <w:tcW w:w="0" w:type="auto"/>
            <w:shd w:val="clear" w:color="auto" w:fill="auto"/>
          </w:tcPr>
          <w:p w14:paraId="646263B9" w14:textId="77777777" w:rsidR="000C783B" w:rsidRDefault="00000000">
            <w:r>
              <w:rPr>
                <w:rFonts w:ascii="Arial" w:eastAsia="Arial" w:hAnsi="Arial" w:cs="Arial"/>
                <w:sz w:val="16"/>
              </w:rPr>
              <w:t>Album</w:t>
            </w:r>
          </w:p>
        </w:tc>
        <w:tc>
          <w:tcPr>
            <w:tcW w:w="0" w:type="auto"/>
            <w:shd w:val="clear" w:color="auto" w:fill="auto"/>
          </w:tcPr>
          <w:p w14:paraId="2D989044" w14:textId="77777777" w:rsidR="000C783B" w:rsidRDefault="00000000">
            <w:r>
              <w:rPr>
                <w:rFonts w:ascii="Arial" w:eastAsia="Arial" w:hAnsi="Arial" w:cs="Arial"/>
                <w:sz w:val="16"/>
              </w:rPr>
              <w:t>(Kilimax)</w:t>
            </w:r>
          </w:p>
        </w:tc>
        <w:tc>
          <w:tcPr>
            <w:tcW w:w="0" w:type="auto"/>
            <w:shd w:val="clear" w:color="auto" w:fill="auto"/>
          </w:tcPr>
          <w:p w14:paraId="50E3554C" w14:textId="77777777" w:rsidR="000C783B" w:rsidRDefault="000C783B"/>
        </w:tc>
        <w:tc>
          <w:tcPr>
            <w:tcW w:w="0" w:type="auto"/>
            <w:shd w:val="clear" w:color="auto" w:fill="auto"/>
          </w:tcPr>
          <w:p w14:paraId="3C4C2139" w14:textId="77777777" w:rsidR="000C783B" w:rsidRDefault="00000000">
            <w:r>
              <w:rPr>
                <w:rFonts w:ascii="Arial" w:eastAsia="Arial" w:hAnsi="Arial" w:cs="Arial"/>
                <w:sz w:val="16"/>
              </w:rPr>
              <w:t>PONT</w:t>
            </w:r>
          </w:p>
        </w:tc>
        <w:tc>
          <w:tcPr>
            <w:tcW w:w="0" w:type="auto"/>
            <w:shd w:val="clear" w:color="auto" w:fill="auto"/>
          </w:tcPr>
          <w:p w14:paraId="4FA34EAA" w14:textId="77777777" w:rsidR="000C783B" w:rsidRDefault="00000000">
            <w:r>
              <w:rPr>
                <w:rFonts w:ascii="Arial" w:eastAsia="Arial" w:hAnsi="Arial" w:cs="Arial"/>
                <w:sz w:val="16"/>
              </w:rPr>
              <w:t>6H-03</w:t>
            </w:r>
          </w:p>
        </w:tc>
      </w:tr>
      <w:tr w:rsidR="000C783B" w14:paraId="12144274" w14:textId="77777777">
        <w:tc>
          <w:tcPr>
            <w:tcW w:w="0" w:type="auto"/>
            <w:shd w:val="clear" w:color="auto" w:fill="auto"/>
          </w:tcPr>
          <w:p w14:paraId="72444359" w14:textId="77777777" w:rsidR="000C783B" w:rsidRDefault="00000000">
            <w:r>
              <w:rPr>
                <w:rFonts w:ascii="Arial" w:eastAsia="Arial" w:hAnsi="Arial" w:cs="Arial"/>
                <w:sz w:val="16"/>
              </w:rPr>
              <w:t>BB000DFJ</w:t>
            </w:r>
          </w:p>
        </w:tc>
        <w:tc>
          <w:tcPr>
            <w:tcW w:w="0" w:type="auto"/>
            <w:shd w:val="clear" w:color="auto" w:fill="auto"/>
          </w:tcPr>
          <w:p w14:paraId="3FD8903D" w14:textId="77777777" w:rsidR="000C783B" w:rsidRDefault="00000000">
            <w:r>
              <w:rPr>
                <w:rFonts w:ascii="Arial" w:eastAsia="Arial" w:hAnsi="Arial" w:cs="Arial"/>
                <w:sz w:val="16"/>
              </w:rPr>
              <w:t>PONTI, Claude</w:t>
            </w:r>
          </w:p>
        </w:tc>
        <w:tc>
          <w:tcPr>
            <w:tcW w:w="0" w:type="auto"/>
            <w:shd w:val="clear" w:color="auto" w:fill="auto"/>
          </w:tcPr>
          <w:p w14:paraId="72224501" w14:textId="77777777" w:rsidR="000C783B" w:rsidRDefault="00000000">
            <w:r>
              <w:rPr>
                <w:rFonts w:ascii="Arial" w:eastAsia="Arial" w:hAnsi="Arial" w:cs="Arial"/>
                <w:sz w:val="16"/>
              </w:rPr>
              <w:t>Okilélé</w:t>
            </w:r>
          </w:p>
        </w:tc>
        <w:tc>
          <w:tcPr>
            <w:tcW w:w="0" w:type="auto"/>
            <w:shd w:val="clear" w:color="auto" w:fill="auto"/>
          </w:tcPr>
          <w:p w14:paraId="27BE3731" w14:textId="77777777" w:rsidR="000C783B" w:rsidRDefault="00000000">
            <w:r>
              <w:rPr>
                <w:rFonts w:ascii="Arial" w:eastAsia="Arial" w:hAnsi="Arial" w:cs="Arial"/>
                <w:sz w:val="16"/>
              </w:rPr>
              <w:t>Album</w:t>
            </w:r>
          </w:p>
        </w:tc>
        <w:tc>
          <w:tcPr>
            <w:tcW w:w="0" w:type="auto"/>
            <w:shd w:val="clear" w:color="auto" w:fill="auto"/>
          </w:tcPr>
          <w:p w14:paraId="47582825" w14:textId="77777777" w:rsidR="000C783B" w:rsidRDefault="00000000">
            <w:r>
              <w:rPr>
                <w:rFonts w:ascii="Arial" w:eastAsia="Arial" w:hAnsi="Arial" w:cs="Arial"/>
                <w:sz w:val="16"/>
              </w:rPr>
              <w:t>(Kilimax)</w:t>
            </w:r>
          </w:p>
        </w:tc>
        <w:tc>
          <w:tcPr>
            <w:tcW w:w="0" w:type="auto"/>
            <w:shd w:val="clear" w:color="auto" w:fill="auto"/>
          </w:tcPr>
          <w:p w14:paraId="1C08E903" w14:textId="77777777" w:rsidR="000C783B" w:rsidRDefault="000C783B"/>
        </w:tc>
        <w:tc>
          <w:tcPr>
            <w:tcW w:w="0" w:type="auto"/>
            <w:shd w:val="clear" w:color="auto" w:fill="auto"/>
          </w:tcPr>
          <w:p w14:paraId="1CDFDC34" w14:textId="77777777" w:rsidR="000C783B" w:rsidRDefault="00000000">
            <w:r>
              <w:rPr>
                <w:rFonts w:ascii="Arial" w:eastAsia="Arial" w:hAnsi="Arial" w:cs="Arial"/>
                <w:sz w:val="16"/>
              </w:rPr>
              <w:t>PONT</w:t>
            </w:r>
          </w:p>
        </w:tc>
        <w:tc>
          <w:tcPr>
            <w:tcW w:w="0" w:type="auto"/>
            <w:shd w:val="clear" w:color="auto" w:fill="auto"/>
          </w:tcPr>
          <w:p w14:paraId="530F6EA3" w14:textId="77777777" w:rsidR="000C783B" w:rsidRDefault="00000000">
            <w:r>
              <w:rPr>
                <w:rFonts w:ascii="Arial" w:eastAsia="Arial" w:hAnsi="Arial" w:cs="Arial"/>
                <w:sz w:val="16"/>
              </w:rPr>
              <w:t>6H-03</w:t>
            </w:r>
          </w:p>
        </w:tc>
      </w:tr>
      <w:tr w:rsidR="000C783B" w14:paraId="242BF6D1" w14:textId="77777777">
        <w:tc>
          <w:tcPr>
            <w:tcW w:w="0" w:type="auto"/>
            <w:shd w:val="clear" w:color="auto" w:fill="auto"/>
          </w:tcPr>
          <w:p w14:paraId="2E460A73" w14:textId="77777777" w:rsidR="000C783B" w:rsidRDefault="00000000">
            <w:r>
              <w:rPr>
                <w:rFonts w:ascii="Arial" w:eastAsia="Arial" w:hAnsi="Arial" w:cs="Arial"/>
                <w:sz w:val="16"/>
              </w:rPr>
              <w:t>BB000DIH</w:t>
            </w:r>
          </w:p>
        </w:tc>
        <w:tc>
          <w:tcPr>
            <w:tcW w:w="0" w:type="auto"/>
            <w:shd w:val="clear" w:color="auto" w:fill="auto"/>
          </w:tcPr>
          <w:p w14:paraId="500B9AFE" w14:textId="77777777" w:rsidR="000C783B" w:rsidRDefault="00000000">
            <w:r>
              <w:rPr>
                <w:rFonts w:ascii="Arial" w:eastAsia="Arial" w:hAnsi="Arial" w:cs="Arial"/>
                <w:sz w:val="16"/>
              </w:rPr>
              <w:t>ROBA, Jean</w:t>
            </w:r>
          </w:p>
        </w:tc>
        <w:tc>
          <w:tcPr>
            <w:tcW w:w="0" w:type="auto"/>
            <w:shd w:val="clear" w:color="auto" w:fill="auto"/>
          </w:tcPr>
          <w:p w14:paraId="6845EB78" w14:textId="77777777" w:rsidR="000C783B" w:rsidRDefault="00000000">
            <w:r>
              <w:rPr>
                <w:rFonts w:ascii="Arial" w:eastAsia="Arial" w:hAnsi="Arial" w:cs="Arial"/>
                <w:sz w:val="16"/>
              </w:rPr>
              <w:t>Boule &amp; Bill</w:t>
            </w:r>
          </w:p>
        </w:tc>
        <w:tc>
          <w:tcPr>
            <w:tcW w:w="0" w:type="auto"/>
            <w:shd w:val="clear" w:color="auto" w:fill="auto"/>
          </w:tcPr>
          <w:p w14:paraId="5D675BB2" w14:textId="77777777" w:rsidR="000C783B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6135943A" w14:textId="77777777" w:rsidR="000C783B" w:rsidRDefault="00000000">
            <w:r>
              <w:rPr>
                <w:rFonts w:ascii="Arial" w:eastAsia="Arial" w:hAnsi="Arial" w:cs="Arial"/>
                <w:sz w:val="16"/>
              </w:rPr>
              <w:t xml:space="preserve">(Boule &amp;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Bill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8)</w:t>
            </w:r>
          </w:p>
        </w:tc>
        <w:tc>
          <w:tcPr>
            <w:tcW w:w="0" w:type="auto"/>
            <w:shd w:val="clear" w:color="auto" w:fill="auto"/>
          </w:tcPr>
          <w:p w14:paraId="5F8469BB" w14:textId="77777777" w:rsidR="000C783B" w:rsidRDefault="00000000"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75D92404" w14:textId="77777777" w:rsidR="000C783B" w:rsidRDefault="00000000">
            <w:r>
              <w:rPr>
                <w:rFonts w:ascii="Arial" w:eastAsia="Arial" w:hAnsi="Arial" w:cs="Arial"/>
                <w:sz w:val="16"/>
              </w:rPr>
              <w:t>ROBA</w:t>
            </w:r>
          </w:p>
        </w:tc>
        <w:tc>
          <w:tcPr>
            <w:tcW w:w="0" w:type="auto"/>
            <w:shd w:val="clear" w:color="auto" w:fill="auto"/>
          </w:tcPr>
          <w:p w14:paraId="26479BAD" w14:textId="77777777" w:rsidR="000C783B" w:rsidRDefault="00000000">
            <w:r>
              <w:rPr>
                <w:rFonts w:ascii="Arial" w:eastAsia="Arial" w:hAnsi="Arial" w:cs="Arial"/>
                <w:sz w:val="16"/>
              </w:rPr>
              <w:t>6H-03</w:t>
            </w:r>
          </w:p>
        </w:tc>
      </w:tr>
      <w:tr w:rsidR="000C783B" w14:paraId="315857BF" w14:textId="77777777">
        <w:tc>
          <w:tcPr>
            <w:tcW w:w="0" w:type="auto"/>
            <w:shd w:val="clear" w:color="auto" w:fill="auto"/>
          </w:tcPr>
          <w:p w14:paraId="45A887E4" w14:textId="77777777" w:rsidR="000C783B" w:rsidRDefault="00000000">
            <w:r>
              <w:rPr>
                <w:rFonts w:ascii="Arial" w:eastAsia="Arial" w:hAnsi="Arial" w:cs="Arial"/>
                <w:sz w:val="16"/>
              </w:rPr>
              <w:t>BB000I1J</w:t>
            </w:r>
          </w:p>
        </w:tc>
        <w:tc>
          <w:tcPr>
            <w:tcW w:w="0" w:type="auto"/>
            <w:shd w:val="clear" w:color="auto" w:fill="auto"/>
          </w:tcPr>
          <w:p w14:paraId="6D72191B" w14:textId="77777777" w:rsidR="000C783B" w:rsidRDefault="00000000">
            <w:r>
              <w:rPr>
                <w:rFonts w:ascii="Arial" w:eastAsia="Arial" w:hAnsi="Arial" w:cs="Arial"/>
                <w:sz w:val="16"/>
              </w:rPr>
              <w:t>SURGET, Alain</w:t>
            </w:r>
          </w:p>
        </w:tc>
        <w:tc>
          <w:tcPr>
            <w:tcW w:w="0" w:type="auto"/>
            <w:shd w:val="clear" w:color="auto" w:fill="auto"/>
          </w:tcPr>
          <w:p w14:paraId="4D3A147F" w14:textId="77777777" w:rsidR="000C783B" w:rsidRDefault="00000000">
            <w:r>
              <w:rPr>
                <w:rFonts w:ascii="Arial" w:eastAsia="Arial" w:hAnsi="Arial" w:cs="Arial"/>
                <w:sz w:val="16"/>
              </w:rPr>
              <w:t>Le fils des loups</w:t>
            </w:r>
          </w:p>
        </w:tc>
        <w:tc>
          <w:tcPr>
            <w:tcW w:w="0" w:type="auto"/>
            <w:shd w:val="clear" w:color="auto" w:fill="auto"/>
          </w:tcPr>
          <w:p w14:paraId="4831375C" w14:textId="77777777" w:rsidR="000C783B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23259B7E" w14:textId="77777777" w:rsidR="000C783B" w:rsidRDefault="00000000">
            <w:r>
              <w:rPr>
                <w:rFonts w:ascii="Arial" w:eastAsia="Arial" w:hAnsi="Arial" w:cs="Arial"/>
                <w:sz w:val="16"/>
              </w:rPr>
              <w:t xml:space="preserve">(Rageot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romans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138)</w:t>
            </w:r>
          </w:p>
        </w:tc>
        <w:tc>
          <w:tcPr>
            <w:tcW w:w="0" w:type="auto"/>
            <w:shd w:val="clear" w:color="auto" w:fill="auto"/>
          </w:tcPr>
          <w:p w14:paraId="74CAE6CB" w14:textId="77777777" w:rsidR="000C783B" w:rsidRDefault="00000000">
            <w:r>
              <w:rPr>
                <w:rFonts w:ascii="Arial" w:eastAsia="Arial" w:hAnsi="Arial" w:cs="Arial"/>
                <w:sz w:val="16"/>
              </w:rPr>
              <w:t>138</w:t>
            </w:r>
          </w:p>
        </w:tc>
        <w:tc>
          <w:tcPr>
            <w:tcW w:w="0" w:type="auto"/>
            <w:shd w:val="clear" w:color="auto" w:fill="auto"/>
          </w:tcPr>
          <w:p w14:paraId="2704F887" w14:textId="77777777" w:rsidR="000C783B" w:rsidRDefault="00000000">
            <w:r>
              <w:rPr>
                <w:rFonts w:ascii="Arial" w:eastAsia="Arial" w:hAnsi="Arial" w:cs="Arial"/>
                <w:sz w:val="16"/>
              </w:rPr>
              <w:t>SURG</w:t>
            </w:r>
          </w:p>
        </w:tc>
        <w:tc>
          <w:tcPr>
            <w:tcW w:w="0" w:type="auto"/>
            <w:shd w:val="clear" w:color="auto" w:fill="auto"/>
          </w:tcPr>
          <w:p w14:paraId="04BF1369" w14:textId="77777777" w:rsidR="000C783B" w:rsidRDefault="00000000">
            <w:r>
              <w:rPr>
                <w:rFonts w:ascii="Arial" w:eastAsia="Arial" w:hAnsi="Arial" w:cs="Arial"/>
                <w:sz w:val="16"/>
              </w:rPr>
              <w:t>6H-03</w:t>
            </w:r>
          </w:p>
        </w:tc>
      </w:tr>
      <w:tr w:rsidR="000C783B" w14:paraId="330B465A" w14:textId="77777777">
        <w:tc>
          <w:tcPr>
            <w:tcW w:w="0" w:type="auto"/>
            <w:shd w:val="clear" w:color="auto" w:fill="auto"/>
          </w:tcPr>
          <w:p w14:paraId="252B017F" w14:textId="77777777" w:rsidR="000C783B" w:rsidRDefault="00000000">
            <w:r>
              <w:rPr>
                <w:rFonts w:ascii="Arial" w:eastAsia="Arial" w:hAnsi="Arial" w:cs="Arial"/>
                <w:sz w:val="16"/>
              </w:rPr>
              <w:t>BB000DIJ</w:t>
            </w:r>
          </w:p>
        </w:tc>
        <w:tc>
          <w:tcPr>
            <w:tcW w:w="0" w:type="auto"/>
            <w:shd w:val="clear" w:color="auto" w:fill="auto"/>
          </w:tcPr>
          <w:p w14:paraId="7DE52712" w14:textId="77777777" w:rsidR="000C783B" w:rsidRDefault="00000000">
            <w:r>
              <w:rPr>
                <w:rFonts w:ascii="Arial" w:eastAsia="Arial" w:hAnsi="Arial" w:cs="Arial"/>
                <w:sz w:val="16"/>
              </w:rPr>
              <w:t>TURK</w:t>
            </w:r>
          </w:p>
        </w:tc>
        <w:tc>
          <w:tcPr>
            <w:tcW w:w="0" w:type="auto"/>
            <w:shd w:val="clear" w:color="auto" w:fill="auto"/>
          </w:tcPr>
          <w:p w14:paraId="5B18D7BF" w14:textId="77777777" w:rsidR="000C783B" w:rsidRDefault="00000000">
            <w:r>
              <w:rPr>
                <w:rFonts w:ascii="Arial" w:eastAsia="Arial" w:hAnsi="Arial" w:cs="Arial"/>
                <w:sz w:val="16"/>
              </w:rPr>
              <w:t>Un air de génie</w:t>
            </w:r>
          </w:p>
        </w:tc>
        <w:tc>
          <w:tcPr>
            <w:tcW w:w="0" w:type="auto"/>
            <w:shd w:val="clear" w:color="auto" w:fill="auto"/>
          </w:tcPr>
          <w:p w14:paraId="63199E1D" w14:textId="77777777" w:rsidR="000C783B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68D3B5AB" w14:textId="77777777" w:rsidR="000C783B" w:rsidRDefault="00000000">
            <w:r>
              <w:rPr>
                <w:rFonts w:ascii="Arial" w:eastAsia="Arial" w:hAnsi="Arial" w:cs="Arial"/>
                <w:sz w:val="16"/>
              </w:rPr>
              <w:t xml:space="preserve">(Léonard / Turk &amp; De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Groot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21)</w:t>
            </w:r>
          </w:p>
        </w:tc>
        <w:tc>
          <w:tcPr>
            <w:tcW w:w="0" w:type="auto"/>
            <w:shd w:val="clear" w:color="auto" w:fill="auto"/>
          </w:tcPr>
          <w:p w14:paraId="1CED59FC" w14:textId="77777777" w:rsidR="000C783B" w:rsidRDefault="00000000">
            <w:r>
              <w:rPr>
                <w:rFonts w:ascii="Arial" w:eastAsia="Arial" w:hAnsi="Arial" w:cs="Arial"/>
                <w:sz w:val="16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14:paraId="58A1CB7F" w14:textId="77777777" w:rsidR="000C783B" w:rsidRDefault="00000000">
            <w:r>
              <w:rPr>
                <w:rFonts w:ascii="Arial" w:eastAsia="Arial" w:hAnsi="Arial" w:cs="Arial"/>
                <w:sz w:val="16"/>
              </w:rPr>
              <w:t>GROO</w:t>
            </w:r>
          </w:p>
        </w:tc>
        <w:tc>
          <w:tcPr>
            <w:tcW w:w="0" w:type="auto"/>
            <w:shd w:val="clear" w:color="auto" w:fill="auto"/>
          </w:tcPr>
          <w:p w14:paraId="5208B4C2" w14:textId="77777777" w:rsidR="000C783B" w:rsidRDefault="00000000">
            <w:r>
              <w:rPr>
                <w:rFonts w:ascii="Arial" w:eastAsia="Arial" w:hAnsi="Arial" w:cs="Arial"/>
                <w:sz w:val="16"/>
              </w:rPr>
              <w:t>6H-03</w:t>
            </w:r>
          </w:p>
        </w:tc>
      </w:tr>
      <w:tr w:rsidR="000C783B" w14:paraId="15F2570F" w14:textId="77777777">
        <w:tc>
          <w:tcPr>
            <w:tcW w:w="0" w:type="auto"/>
            <w:shd w:val="clear" w:color="auto" w:fill="auto"/>
          </w:tcPr>
          <w:p w14:paraId="5296B64C" w14:textId="77777777" w:rsidR="000C783B" w:rsidRDefault="00000000">
            <w:r>
              <w:rPr>
                <w:rFonts w:ascii="Arial" w:eastAsia="Arial" w:hAnsi="Arial" w:cs="Arial"/>
                <w:sz w:val="16"/>
              </w:rPr>
              <w:t>BB000DID</w:t>
            </w:r>
          </w:p>
        </w:tc>
        <w:tc>
          <w:tcPr>
            <w:tcW w:w="0" w:type="auto"/>
            <w:shd w:val="clear" w:color="auto" w:fill="auto"/>
          </w:tcPr>
          <w:p w14:paraId="7ADC6603" w14:textId="77777777" w:rsidR="000C783B" w:rsidRDefault="00000000">
            <w:r>
              <w:rPr>
                <w:rFonts w:ascii="Arial" w:eastAsia="Arial" w:hAnsi="Arial" w:cs="Arial"/>
                <w:sz w:val="16"/>
              </w:rPr>
              <w:t>VAUTIER, Mireille</w:t>
            </w:r>
          </w:p>
        </w:tc>
        <w:tc>
          <w:tcPr>
            <w:tcW w:w="0" w:type="auto"/>
            <w:shd w:val="clear" w:color="auto" w:fill="auto"/>
          </w:tcPr>
          <w:p w14:paraId="74426A36" w14:textId="77777777" w:rsidR="000C783B" w:rsidRDefault="00000000">
            <w:r>
              <w:rPr>
                <w:rFonts w:ascii="Arial" w:eastAsia="Arial" w:hAnsi="Arial" w:cs="Arial"/>
                <w:sz w:val="16"/>
              </w:rPr>
              <w:t>Tour de Terre en poésie</w:t>
            </w:r>
          </w:p>
        </w:tc>
        <w:tc>
          <w:tcPr>
            <w:tcW w:w="0" w:type="auto"/>
            <w:shd w:val="clear" w:color="auto" w:fill="auto"/>
          </w:tcPr>
          <w:p w14:paraId="32F193D4" w14:textId="77777777" w:rsidR="000C783B" w:rsidRDefault="000C783B"/>
        </w:tc>
        <w:tc>
          <w:tcPr>
            <w:tcW w:w="0" w:type="auto"/>
            <w:shd w:val="clear" w:color="auto" w:fill="auto"/>
          </w:tcPr>
          <w:p w14:paraId="78C0E961" w14:textId="77777777" w:rsidR="000C783B" w:rsidRDefault="00000000">
            <w:r>
              <w:rPr>
                <w:rFonts w:ascii="Arial" w:eastAsia="Arial" w:hAnsi="Arial" w:cs="Arial"/>
                <w:sz w:val="16"/>
              </w:rPr>
              <w:t>(La poésie)</w:t>
            </w:r>
          </w:p>
        </w:tc>
        <w:tc>
          <w:tcPr>
            <w:tcW w:w="0" w:type="auto"/>
            <w:shd w:val="clear" w:color="auto" w:fill="auto"/>
          </w:tcPr>
          <w:p w14:paraId="1BC62560" w14:textId="77777777" w:rsidR="000C783B" w:rsidRDefault="000C783B"/>
        </w:tc>
        <w:tc>
          <w:tcPr>
            <w:tcW w:w="0" w:type="auto"/>
            <w:shd w:val="clear" w:color="auto" w:fill="auto"/>
          </w:tcPr>
          <w:p w14:paraId="1B94A686" w14:textId="77777777" w:rsidR="000C783B" w:rsidRDefault="00000000">
            <w:r>
              <w:rPr>
                <w:rFonts w:ascii="Arial" w:eastAsia="Arial" w:hAnsi="Arial" w:cs="Arial"/>
                <w:sz w:val="16"/>
              </w:rPr>
              <w:t>HENR</w:t>
            </w:r>
          </w:p>
        </w:tc>
        <w:tc>
          <w:tcPr>
            <w:tcW w:w="0" w:type="auto"/>
            <w:shd w:val="clear" w:color="auto" w:fill="auto"/>
          </w:tcPr>
          <w:p w14:paraId="30C52392" w14:textId="77777777" w:rsidR="000C783B" w:rsidRDefault="00000000">
            <w:r>
              <w:rPr>
                <w:rFonts w:ascii="Arial" w:eastAsia="Arial" w:hAnsi="Arial" w:cs="Arial"/>
                <w:sz w:val="16"/>
              </w:rPr>
              <w:t>6H-03</w:t>
            </w:r>
          </w:p>
        </w:tc>
      </w:tr>
    </w:tbl>
    <w:p w14:paraId="0D0284B6" w14:textId="77777777" w:rsidR="000C783B" w:rsidRDefault="000C783B"/>
    <w:sectPr w:rsidR="000C78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000" w:right="400" w:bottom="400" w:left="400" w:header="113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5DD92" w14:textId="77777777" w:rsidR="00BB1C8A" w:rsidRDefault="00BB1C8A">
      <w:r>
        <w:separator/>
      </w:r>
    </w:p>
  </w:endnote>
  <w:endnote w:type="continuationSeparator" w:id="0">
    <w:p w14:paraId="41D2B441" w14:textId="77777777" w:rsidR="00BB1C8A" w:rsidRDefault="00BB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5F43" w14:textId="77777777" w:rsidR="000C783B" w:rsidRDefault="000C783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DE552" w14:textId="77777777" w:rsidR="000C783B" w:rsidRDefault="00000000">
    <w:pPr>
      <w:rPr>
        <w:rStyle w:val="Accentuationintense1"/>
        <w:color w:val="1F4E79"/>
        <w:lang w:val="fr-CH"/>
      </w:rPr>
    </w:pPr>
    <w:r>
      <w:rPr>
        <w:rStyle w:val="Accentuationintense1"/>
        <w:color w:val="1F4E79"/>
        <w:lang w:val="fr-CH"/>
      </w:rPr>
      <w:t>Les caisses sont autogérées par le corps enseignant pendant toute la durée de l’année scolaire.</w:t>
    </w:r>
  </w:p>
  <w:p w14:paraId="54C34844" w14:textId="77777777" w:rsidR="000C783B" w:rsidRDefault="00000000">
    <w:pPr>
      <w:rPr>
        <w:rStyle w:val="Accentuationintense1"/>
        <w:color w:val="1F4E79"/>
        <w:lang w:val="fr-CH"/>
      </w:rPr>
    </w:pPr>
    <w:r>
      <w:rPr>
        <w:rStyle w:val="Accentuationintense1"/>
        <w:color w:val="1F4E79"/>
        <w:lang w:val="fr-CH"/>
      </w:rPr>
      <w:t>Si des livres sont abîmés ou manquant, demandez qu’ils soient remplacés auprès de la bibliothécaire scolaire.</w:t>
    </w:r>
  </w:p>
  <w:p w14:paraId="62B82B7F" w14:textId="77777777" w:rsidR="000C783B" w:rsidRDefault="000C783B">
    <w:pPr>
      <w:pStyle w:val="Pieddepage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C6A7F" w14:textId="77777777" w:rsidR="000C783B" w:rsidRDefault="000C78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8D1C1" w14:textId="77777777" w:rsidR="00BB1C8A" w:rsidRDefault="00BB1C8A">
      <w:r>
        <w:separator/>
      </w:r>
    </w:p>
  </w:footnote>
  <w:footnote w:type="continuationSeparator" w:id="0">
    <w:p w14:paraId="3BDCDEAD" w14:textId="77777777" w:rsidR="00BB1C8A" w:rsidRDefault="00BB1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C5DD4" w14:textId="77777777" w:rsidR="000C783B" w:rsidRDefault="000C783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F881" w14:textId="77777777" w:rsidR="000C783B" w:rsidRDefault="00000000">
    <w:pPr>
      <w:pStyle w:val="Titre1"/>
      <w:rPr>
        <w:color w:val="1F4E79"/>
      </w:rPr>
    </w:pPr>
    <w:r>
      <w:rPr>
        <w:color w:val="1F4E79"/>
      </w:rPr>
      <w:t>Caisse de Bibliothèque de classe</w:t>
    </w:r>
  </w:p>
  <w:p w14:paraId="2B35449B" w14:textId="77777777" w:rsidR="000C783B" w:rsidRDefault="000C783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F94A" w14:textId="77777777" w:rsidR="000C783B" w:rsidRDefault="000C783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3B"/>
    <w:rsid w:val="000C783B"/>
    <w:rsid w:val="009B0D0C"/>
    <w:rsid w:val="00BB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E74D8"/>
  <w15:docId w15:val="{E33F6FF0-6715-4FB7-A660-E79E4138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2-Accentuation11">
    <w:name w:val="Tableau Grille 2 - Accentuation 11"/>
    <w:basedOn w:val="TableauNormal"/>
    <w:uiPriority w:val="47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  <w:vAlign w:val="top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  <w:vAlign w:val="top"/>
      </w:tcPr>
    </w:tblStylePr>
    <w:tblStylePr w:type="band1Horz">
      <w:tblPr/>
      <w:tcPr>
        <w:shd w:val="clear" w:color="auto" w:fill="DEEAF6"/>
        <w:vAlign w:val="top"/>
      </w:tcPr>
    </w:tblStylePr>
  </w:style>
  <w:style w:type="paragraph" w:styleId="Titre">
    <w:name w:val="Title"/>
    <w:basedOn w:val="Normal"/>
    <w:next w:val="Normal"/>
    <w:link w:val="TitreC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uk-UA"/>
    </w:rPr>
  </w:style>
  <w:style w:type="character" w:customStyle="1" w:styleId="berschrift1Zchn">
    <w:name w:val="Überschrift 1 Zchn"/>
    <w:basedOn w:val="Policepardfaut"/>
    <w:uiPriority w:val="9"/>
    <w:rPr>
      <w:rFonts w:asciiTheme="majorHAnsi" w:eastAsiaTheme="majorEastAsia" w:hAnsiTheme="majorHAnsi" w:cstheme="majorBidi"/>
      <w:color w:val="2E74B5"/>
      <w:sz w:val="32"/>
      <w:szCs w:val="32"/>
      <w:lang w:val="en-US" w:eastAsia="uk-UA"/>
    </w:rPr>
  </w:style>
  <w:style w:type="character" w:customStyle="1" w:styleId="Accentuationintense1">
    <w:name w:val="Accentuation intense1"/>
    <w:basedOn w:val="Policepardfaut"/>
    <w:uiPriority w:val="21"/>
    <w:qFormat/>
    <w:rPr>
      <w:i/>
      <w:iCs/>
      <w:color w:val="5B9BD5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sz w:val="24"/>
      <w:szCs w:val="24"/>
      <w:lang w:val="en-US" w:eastAsia="uk-UA"/>
    </w:rPr>
  </w:style>
  <w:style w:type="paragraph" w:styleId="Pieddepage">
    <w:name w:val="foot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Policepardfaut"/>
    <w:uiPriority w:val="99"/>
    <w:rPr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Merlo</dc:creator>
  <cp:lastModifiedBy>Barbara Rothen Biremont</cp:lastModifiedBy>
  <cp:revision>2</cp:revision>
  <dcterms:created xsi:type="dcterms:W3CDTF">2022-08-03T11:59:00Z</dcterms:created>
  <dcterms:modified xsi:type="dcterms:W3CDTF">2022-08-03T11:59:00Z</dcterms:modified>
</cp:coreProperties>
</file>