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4127" w14:textId="77777777" w:rsidR="00D77B63" w:rsidRDefault="00D77B63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378"/>
        <w:gridCol w:w="3507"/>
        <w:gridCol w:w="1399"/>
        <w:gridCol w:w="2885"/>
        <w:gridCol w:w="794"/>
        <w:gridCol w:w="688"/>
        <w:gridCol w:w="1586"/>
      </w:tblGrid>
      <w:tr w:rsidR="00D77B63" w14:paraId="238BF902" w14:textId="77777777">
        <w:tc>
          <w:tcPr>
            <w:tcW w:w="0" w:type="auto"/>
            <w:shd w:val="clear" w:color="auto" w:fill="auto"/>
          </w:tcPr>
          <w:p w14:paraId="5C3623D9" w14:textId="77777777" w:rsidR="00D77B63" w:rsidRDefault="005D2171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240A1BE4" w14:textId="77777777" w:rsidR="00D77B63" w:rsidRDefault="005D2171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32DCCE6C" w14:textId="77777777" w:rsidR="00D77B63" w:rsidRDefault="005D2171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5BE7E1D8" w14:textId="77777777" w:rsidR="00D77B63" w:rsidRDefault="005D2171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69D008C9" w14:textId="77777777" w:rsidR="00D77B63" w:rsidRDefault="005D2171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6CEE07BE" w14:textId="77777777" w:rsidR="00D77B63" w:rsidRDefault="005D2171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02AC067A" w14:textId="77777777" w:rsidR="00D77B63" w:rsidRDefault="005D2171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1C8132F1" w14:textId="77777777" w:rsidR="00D77B63" w:rsidRDefault="005D2171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D77B63" w14:paraId="334A1231" w14:textId="77777777">
        <w:tc>
          <w:tcPr>
            <w:tcW w:w="0" w:type="auto"/>
            <w:shd w:val="clear" w:color="auto" w:fill="auto"/>
          </w:tcPr>
          <w:p w14:paraId="4BDC87B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BB000I1L</w:t>
            </w:r>
          </w:p>
        </w:tc>
        <w:tc>
          <w:tcPr>
            <w:tcW w:w="0" w:type="auto"/>
            <w:shd w:val="clear" w:color="auto" w:fill="auto"/>
          </w:tcPr>
          <w:p w14:paraId="664F1D9E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AVEL, Christine</w:t>
            </w:r>
          </w:p>
        </w:tc>
        <w:tc>
          <w:tcPr>
            <w:tcW w:w="0" w:type="auto"/>
            <w:shd w:val="clear" w:color="auto" w:fill="auto"/>
          </w:tcPr>
          <w:p w14:paraId="043021B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ulysse 15</w:t>
            </w:r>
          </w:p>
        </w:tc>
        <w:tc>
          <w:tcPr>
            <w:tcW w:w="0" w:type="auto"/>
            <w:shd w:val="clear" w:color="auto" w:fill="auto"/>
          </w:tcPr>
          <w:p w14:paraId="458987B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827B64B" w14:textId="77777777" w:rsidR="00D77B63" w:rsidRDefault="00D77B63"/>
        </w:tc>
        <w:tc>
          <w:tcPr>
            <w:tcW w:w="0" w:type="auto"/>
            <w:shd w:val="clear" w:color="auto" w:fill="auto"/>
          </w:tcPr>
          <w:p w14:paraId="36893409" w14:textId="77777777" w:rsidR="00D77B63" w:rsidRDefault="00D77B63"/>
        </w:tc>
        <w:tc>
          <w:tcPr>
            <w:tcW w:w="0" w:type="auto"/>
            <w:shd w:val="clear" w:color="auto" w:fill="auto"/>
          </w:tcPr>
          <w:p w14:paraId="489E207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AVEL</w:t>
            </w:r>
          </w:p>
        </w:tc>
        <w:tc>
          <w:tcPr>
            <w:tcW w:w="0" w:type="auto"/>
            <w:shd w:val="clear" w:color="auto" w:fill="auto"/>
          </w:tcPr>
          <w:p w14:paraId="7550AEAD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1AFB3EA8" w14:textId="77777777">
        <w:tc>
          <w:tcPr>
            <w:tcW w:w="0" w:type="auto"/>
            <w:shd w:val="clear" w:color="auto" w:fill="auto"/>
          </w:tcPr>
          <w:p w14:paraId="3BA8B8A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BB000DL9</w:t>
            </w:r>
          </w:p>
        </w:tc>
        <w:tc>
          <w:tcPr>
            <w:tcW w:w="0" w:type="auto"/>
            <w:shd w:val="clear" w:color="auto" w:fill="auto"/>
          </w:tcPr>
          <w:p w14:paraId="52C0596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BASIL, Aviel</w:t>
            </w:r>
          </w:p>
        </w:tc>
        <w:tc>
          <w:tcPr>
            <w:tcW w:w="0" w:type="auto"/>
            <w:shd w:val="clear" w:color="auto" w:fill="auto"/>
          </w:tcPr>
          <w:p w14:paraId="38336904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Le rire</w:t>
            </w:r>
          </w:p>
        </w:tc>
        <w:tc>
          <w:tcPr>
            <w:tcW w:w="0" w:type="auto"/>
            <w:shd w:val="clear" w:color="auto" w:fill="auto"/>
          </w:tcPr>
          <w:p w14:paraId="27507DB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55F2D4D4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(Mes p'tites questions)</w:t>
            </w:r>
          </w:p>
        </w:tc>
        <w:tc>
          <w:tcPr>
            <w:tcW w:w="0" w:type="auto"/>
            <w:shd w:val="clear" w:color="auto" w:fill="auto"/>
          </w:tcPr>
          <w:p w14:paraId="5FDBA793" w14:textId="77777777" w:rsidR="00D77B63" w:rsidRDefault="00D77B63"/>
        </w:tc>
        <w:tc>
          <w:tcPr>
            <w:tcW w:w="0" w:type="auto"/>
            <w:shd w:val="clear" w:color="auto" w:fill="auto"/>
          </w:tcPr>
          <w:p w14:paraId="08B8951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159.9</w:t>
            </w:r>
          </w:p>
        </w:tc>
        <w:tc>
          <w:tcPr>
            <w:tcW w:w="0" w:type="auto"/>
            <w:shd w:val="clear" w:color="auto" w:fill="auto"/>
          </w:tcPr>
          <w:p w14:paraId="2C3C28F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77A16E27" w14:textId="77777777">
        <w:tc>
          <w:tcPr>
            <w:tcW w:w="0" w:type="auto"/>
            <w:shd w:val="clear" w:color="auto" w:fill="auto"/>
          </w:tcPr>
          <w:p w14:paraId="339F60BD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BB000DEI</w:t>
            </w:r>
          </w:p>
        </w:tc>
        <w:tc>
          <w:tcPr>
            <w:tcW w:w="0" w:type="auto"/>
            <w:shd w:val="clear" w:color="auto" w:fill="auto"/>
          </w:tcPr>
          <w:p w14:paraId="044F04D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BAZIN, Jeanne</w:t>
            </w:r>
          </w:p>
        </w:tc>
        <w:tc>
          <w:tcPr>
            <w:tcW w:w="0" w:type="auto"/>
            <w:shd w:val="clear" w:color="auto" w:fill="auto"/>
          </w:tcPr>
          <w:p w14:paraId="667A295C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Les </w:t>
            </w:r>
            <w:r>
              <w:rPr>
                <w:rFonts w:ascii="Arial" w:eastAsia="Arial" w:hAnsi="Arial" w:cs="Arial"/>
                <w:sz w:val="16"/>
              </w:rPr>
              <w:t>vacances de Oui-Oui</w:t>
            </w:r>
          </w:p>
        </w:tc>
        <w:tc>
          <w:tcPr>
            <w:tcW w:w="0" w:type="auto"/>
            <w:shd w:val="clear" w:color="auto" w:fill="auto"/>
          </w:tcPr>
          <w:p w14:paraId="7791AC8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A94856B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(Ma première 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407)</w:t>
            </w:r>
          </w:p>
        </w:tc>
        <w:tc>
          <w:tcPr>
            <w:tcW w:w="0" w:type="auto"/>
            <w:shd w:val="clear" w:color="auto" w:fill="auto"/>
          </w:tcPr>
          <w:p w14:paraId="1ECF33B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407</w:t>
            </w:r>
          </w:p>
        </w:tc>
        <w:tc>
          <w:tcPr>
            <w:tcW w:w="0" w:type="auto"/>
            <w:shd w:val="clear" w:color="auto" w:fill="auto"/>
          </w:tcPr>
          <w:p w14:paraId="0DFF9EC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BLYT</w:t>
            </w:r>
          </w:p>
        </w:tc>
        <w:tc>
          <w:tcPr>
            <w:tcW w:w="0" w:type="auto"/>
            <w:shd w:val="clear" w:color="auto" w:fill="auto"/>
          </w:tcPr>
          <w:p w14:paraId="227B84C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0016787A" w14:textId="77777777">
        <w:tc>
          <w:tcPr>
            <w:tcW w:w="0" w:type="auto"/>
            <w:shd w:val="clear" w:color="auto" w:fill="auto"/>
          </w:tcPr>
          <w:p w14:paraId="070BC04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BB000BQ8</w:t>
            </w:r>
          </w:p>
        </w:tc>
        <w:tc>
          <w:tcPr>
            <w:tcW w:w="0" w:type="auto"/>
            <w:shd w:val="clear" w:color="auto" w:fill="auto"/>
          </w:tcPr>
          <w:p w14:paraId="68DC7C9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BOILEVE, Marianne</w:t>
            </w:r>
          </w:p>
        </w:tc>
        <w:tc>
          <w:tcPr>
            <w:tcW w:w="0" w:type="auto"/>
            <w:shd w:val="clear" w:color="auto" w:fill="auto"/>
          </w:tcPr>
          <w:p w14:paraId="6DA3D4E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Doux comme un agneau</w:t>
            </w:r>
          </w:p>
        </w:tc>
        <w:tc>
          <w:tcPr>
            <w:tcW w:w="0" w:type="auto"/>
            <w:shd w:val="clear" w:color="auto" w:fill="auto"/>
          </w:tcPr>
          <w:p w14:paraId="412AFF3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98E2A2A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(Tous au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bestiaire !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; 2)</w:t>
            </w:r>
          </w:p>
        </w:tc>
        <w:tc>
          <w:tcPr>
            <w:tcW w:w="0" w:type="auto"/>
            <w:shd w:val="clear" w:color="auto" w:fill="auto"/>
          </w:tcPr>
          <w:p w14:paraId="4DF45BC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71EF4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BOIL</w:t>
            </w:r>
          </w:p>
        </w:tc>
        <w:tc>
          <w:tcPr>
            <w:tcW w:w="0" w:type="auto"/>
            <w:shd w:val="clear" w:color="auto" w:fill="auto"/>
          </w:tcPr>
          <w:p w14:paraId="57F57F0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308B7072" w14:textId="77777777">
        <w:tc>
          <w:tcPr>
            <w:tcW w:w="0" w:type="auto"/>
            <w:shd w:val="clear" w:color="auto" w:fill="auto"/>
          </w:tcPr>
          <w:p w14:paraId="7918806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BB000BQ6</w:t>
            </w:r>
          </w:p>
        </w:tc>
        <w:tc>
          <w:tcPr>
            <w:tcW w:w="0" w:type="auto"/>
            <w:shd w:val="clear" w:color="auto" w:fill="auto"/>
          </w:tcPr>
          <w:p w14:paraId="3C024C4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BOILEVE, Marianne</w:t>
            </w:r>
          </w:p>
        </w:tc>
        <w:tc>
          <w:tcPr>
            <w:tcW w:w="0" w:type="auto"/>
            <w:shd w:val="clear" w:color="auto" w:fill="auto"/>
          </w:tcPr>
          <w:p w14:paraId="3F352014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Moche comme un pou</w:t>
            </w:r>
          </w:p>
        </w:tc>
        <w:tc>
          <w:tcPr>
            <w:tcW w:w="0" w:type="auto"/>
            <w:shd w:val="clear" w:color="auto" w:fill="auto"/>
          </w:tcPr>
          <w:p w14:paraId="741C626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FF7D9AA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(Tous au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bestiaire !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; 4)</w:t>
            </w:r>
          </w:p>
        </w:tc>
        <w:tc>
          <w:tcPr>
            <w:tcW w:w="0" w:type="auto"/>
            <w:shd w:val="clear" w:color="auto" w:fill="auto"/>
          </w:tcPr>
          <w:p w14:paraId="62663D4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749A3A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BOIL</w:t>
            </w:r>
          </w:p>
        </w:tc>
        <w:tc>
          <w:tcPr>
            <w:tcW w:w="0" w:type="auto"/>
            <w:shd w:val="clear" w:color="auto" w:fill="auto"/>
          </w:tcPr>
          <w:p w14:paraId="2F176BB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414E91B0" w14:textId="77777777">
        <w:tc>
          <w:tcPr>
            <w:tcW w:w="0" w:type="auto"/>
            <w:shd w:val="clear" w:color="auto" w:fill="auto"/>
          </w:tcPr>
          <w:p w14:paraId="706584A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BB000BQ7</w:t>
            </w:r>
          </w:p>
        </w:tc>
        <w:tc>
          <w:tcPr>
            <w:tcW w:w="0" w:type="auto"/>
            <w:shd w:val="clear" w:color="auto" w:fill="auto"/>
          </w:tcPr>
          <w:p w14:paraId="019EE03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BOILEVE, Marianne</w:t>
            </w:r>
          </w:p>
        </w:tc>
        <w:tc>
          <w:tcPr>
            <w:tcW w:w="0" w:type="auto"/>
            <w:shd w:val="clear" w:color="auto" w:fill="auto"/>
          </w:tcPr>
          <w:p w14:paraId="470BBCC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Têtu comme une mule</w:t>
            </w:r>
          </w:p>
        </w:tc>
        <w:tc>
          <w:tcPr>
            <w:tcW w:w="0" w:type="auto"/>
            <w:shd w:val="clear" w:color="auto" w:fill="auto"/>
          </w:tcPr>
          <w:p w14:paraId="2856C7C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43A472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(Tous au bestiaire !)</w:t>
            </w:r>
          </w:p>
        </w:tc>
        <w:tc>
          <w:tcPr>
            <w:tcW w:w="0" w:type="auto"/>
            <w:shd w:val="clear" w:color="auto" w:fill="auto"/>
          </w:tcPr>
          <w:p w14:paraId="6AC774CF" w14:textId="77777777" w:rsidR="00D77B63" w:rsidRDefault="00D77B63"/>
        </w:tc>
        <w:tc>
          <w:tcPr>
            <w:tcW w:w="0" w:type="auto"/>
            <w:shd w:val="clear" w:color="auto" w:fill="auto"/>
          </w:tcPr>
          <w:p w14:paraId="00D90F6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BOIL</w:t>
            </w:r>
          </w:p>
        </w:tc>
        <w:tc>
          <w:tcPr>
            <w:tcW w:w="0" w:type="auto"/>
            <w:shd w:val="clear" w:color="auto" w:fill="auto"/>
          </w:tcPr>
          <w:p w14:paraId="2230B2F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1EE28B72" w14:textId="77777777">
        <w:tc>
          <w:tcPr>
            <w:tcW w:w="0" w:type="auto"/>
            <w:shd w:val="clear" w:color="auto" w:fill="auto"/>
          </w:tcPr>
          <w:p w14:paraId="7E37D7C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BB000BL0</w:t>
            </w:r>
          </w:p>
        </w:tc>
        <w:tc>
          <w:tcPr>
            <w:tcW w:w="0" w:type="auto"/>
            <w:shd w:val="clear" w:color="auto" w:fill="auto"/>
          </w:tcPr>
          <w:p w14:paraId="3F5CDBEF" w14:textId="77777777" w:rsidR="00D77B63" w:rsidRDefault="005D2171">
            <w:r>
              <w:rPr>
                <w:rFonts w:ascii="Arial" w:eastAsia="Arial" w:hAnsi="Arial" w:cs="Arial"/>
                <w:sz w:val="16"/>
              </w:rPr>
              <w:t>CORDEROY, Tracey</w:t>
            </w:r>
          </w:p>
        </w:tc>
        <w:tc>
          <w:tcPr>
            <w:tcW w:w="0" w:type="auto"/>
            <w:shd w:val="clear" w:color="auto" w:fill="auto"/>
          </w:tcPr>
          <w:p w14:paraId="686E2AF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Ma chère grand-mère est une sorcière</w:t>
            </w:r>
          </w:p>
        </w:tc>
        <w:tc>
          <w:tcPr>
            <w:tcW w:w="0" w:type="auto"/>
            <w:shd w:val="clear" w:color="auto" w:fill="auto"/>
          </w:tcPr>
          <w:p w14:paraId="657399C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EDF42C8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(L'heure des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81)</w:t>
            </w:r>
          </w:p>
        </w:tc>
        <w:tc>
          <w:tcPr>
            <w:tcW w:w="0" w:type="auto"/>
            <w:shd w:val="clear" w:color="auto" w:fill="auto"/>
          </w:tcPr>
          <w:p w14:paraId="7611C42D" w14:textId="77777777" w:rsidR="00D77B63" w:rsidRDefault="005D2171"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229FE42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CORD</w:t>
            </w:r>
          </w:p>
        </w:tc>
        <w:tc>
          <w:tcPr>
            <w:tcW w:w="0" w:type="auto"/>
            <w:shd w:val="clear" w:color="auto" w:fill="auto"/>
          </w:tcPr>
          <w:p w14:paraId="6B00F5C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5E1D6CE9" w14:textId="77777777">
        <w:tc>
          <w:tcPr>
            <w:tcW w:w="0" w:type="auto"/>
            <w:shd w:val="clear" w:color="auto" w:fill="auto"/>
          </w:tcPr>
          <w:p w14:paraId="740C637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BB000FQB</w:t>
            </w:r>
          </w:p>
        </w:tc>
        <w:tc>
          <w:tcPr>
            <w:tcW w:w="0" w:type="auto"/>
            <w:shd w:val="clear" w:color="auto" w:fill="auto"/>
          </w:tcPr>
          <w:p w14:paraId="1A5097E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FERRI, Jean-Yves</w:t>
            </w:r>
          </w:p>
        </w:tc>
        <w:tc>
          <w:tcPr>
            <w:tcW w:w="0" w:type="auto"/>
            <w:shd w:val="clear" w:color="auto" w:fill="auto"/>
          </w:tcPr>
          <w:p w14:paraId="20E08ACE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Le Papyrus de </w:t>
            </w:r>
            <w:r>
              <w:rPr>
                <w:rFonts w:ascii="Arial" w:eastAsia="Arial" w:hAnsi="Arial" w:cs="Arial"/>
                <w:sz w:val="16"/>
              </w:rPr>
              <w:t>César</w:t>
            </w:r>
          </w:p>
        </w:tc>
        <w:tc>
          <w:tcPr>
            <w:tcW w:w="0" w:type="auto"/>
            <w:shd w:val="clear" w:color="auto" w:fill="auto"/>
          </w:tcPr>
          <w:p w14:paraId="6139CD6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18A276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Astérix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36)</w:t>
            </w:r>
          </w:p>
        </w:tc>
        <w:tc>
          <w:tcPr>
            <w:tcW w:w="0" w:type="auto"/>
            <w:shd w:val="clear" w:color="auto" w:fill="auto"/>
          </w:tcPr>
          <w:p w14:paraId="2C16C10F" w14:textId="77777777" w:rsidR="00D77B63" w:rsidRDefault="005D2171"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7FF9351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GOSC</w:t>
            </w:r>
          </w:p>
        </w:tc>
        <w:tc>
          <w:tcPr>
            <w:tcW w:w="0" w:type="auto"/>
            <w:shd w:val="clear" w:color="auto" w:fill="auto"/>
          </w:tcPr>
          <w:p w14:paraId="1676942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2D1D20E5" w14:textId="77777777">
        <w:tc>
          <w:tcPr>
            <w:tcW w:w="0" w:type="auto"/>
            <w:shd w:val="clear" w:color="auto" w:fill="auto"/>
          </w:tcPr>
          <w:p w14:paraId="29E805F4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BB000C86</w:t>
            </w:r>
          </w:p>
        </w:tc>
        <w:tc>
          <w:tcPr>
            <w:tcW w:w="0" w:type="auto"/>
            <w:shd w:val="clear" w:color="auto" w:fill="auto"/>
          </w:tcPr>
          <w:p w14:paraId="45393D4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GOSCINNY, René</w:t>
            </w:r>
          </w:p>
        </w:tc>
        <w:tc>
          <w:tcPr>
            <w:tcW w:w="0" w:type="auto"/>
            <w:shd w:val="clear" w:color="auto" w:fill="auto"/>
          </w:tcPr>
          <w:p w14:paraId="3FF0AC4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Les lauriers de César</w:t>
            </w:r>
          </w:p>
        </w:tc>
        <w:tc>
          <w:tcPr>
            <w:tcW w:w="0" w:type="auto"/>
            <w:shd w:val="clear" w:color="auto" w:fill="auto"/>
          </w:tcPr>
          <w:p w14:paraId="0F0CFCD4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04C01E0" w14:textId="77777777" w:rsidR="00D77B63" w:rsidRDefault="00D77B63"/>
        </w:tc>
        <w:tc>
          <w:tcPr>
            <w:tcW w:w="0" w:type="auto"/>
            <w:shd w:val="clear" w:color="auto" w:fill="auto"/>
          </w:tcPr>
          <w:p w14:paraId="7EF08BF8" w14:textId="77777777" w:rsidR="00D77B63" w:rsidRDefault="00D77B63"/>
        </w:tc>
        <w:tc>
          <w:tcPr>
            <w:tcW w:w="0" w:type="auto"/>
            <w:shd w:val="clear" w:color="auto" w:fill="auto"/>
          </w:tcPr>
          <w:p w14:paraId="6D369FA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GOSC</w:t>
            </w:r>
          </w:p>
        </w:tc>
        <w:tc>
          <w:tcPr>
            <w:tcW w:w="0" w:type="auto"/>
            <w:shd w:val="clear" w:color="auto" w:fill="auto"/>
          </w:tcPr>
          <w:p w14:paraId="6396D95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308E5A6F" w14:textId="77777777">
        <w:tc>
          <w:tcPr>
            <w:tcW w:w="0" w:type="auto"/>
            <w:shd w:val="clear" w:color="auto" w:fill="auto"/>
          </w:tcPr>
          <w:p w14:paraId="5183CACE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BB000C2K</w:t>
            </w:r>
          </w:p>
        </w:tc>
        <w:tc>
          <w:tcPr>
            <w:tcW w:w="0" w:type="auto"/>
            <w:shd w:val="clear" w:color="auto" w:fill="auto"/>
          </w:tcPr>
          <w:p w14:paraId="480823F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GUTMAN, Colas</w:t>
            </w:r>
          </w:p>
        </w:tc>
        <w:tc>
          <w:tcPr>
            <w:tcW w:w="0" w:type="auto"/>
            <w:shd w:val="clear" w:color="auto" w:fill="auto"/>
          </w:tcPr>
          <w:p w14:paraId="7B58A07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Rex, ma tortue</w:t>
            </w:r>
          </w:p>
        </w:tc>
        <w:tc>
          <w:tcPr>
            <w:tcW w:w="0" w:type="auto"/>
            <w:shd w:val="clear" w:color="auto" w:fill="auto"/>
          </w:tcPr>
          <w:p w14:paraId="1211822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4BAC232" w14:textId="77777777" w:rsidR="00D77B63" w:rsidRDefault="00D77B63"/>
        </w:tc>
        <w:tc>
          <w:tcPr>
            <w:tcW w:w="0" w:type="auto"/>
            <w:shd w:val="clear" w:color="auto" w:fill="auto"/>
          </w:tcPr>
          <w:p w14:paraId="4BB8E290" w14:textId="77777777" w:rsidR="00D77B63" w:rsidRDefault="00D77B63"/>
        </w:tc>
        <w:tc>
          <w:tcPr>
            <w:tcW w:w="0" w:type="auto"/>
            <w:shd w:val="clear" w:color="auto" w:fill="auto"/>
          </w:tcPr>
          <w:p w14:paraId="0ED8857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GUTM</w:t>
            </w:r>
          </w:p>
        </w:tc>
        <w:tc>
          <w:tcPr>
            <w:tcW w:w="0" w:type="auto"/>
            <w:shd w:val="clear" w:color="auto" w:fill="auto"/>
          </w:tcPr>
          <w:p w14:paraId="2384967F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54548691" w14:textId="77777777">
        <w:tc>
          <w:tcPr>
            <w:tcW w:w="0" w:type="auto"/>
            <w:shd w:val="clear" w:color="auto" w:fill="auto"/>
          </w:tcPr>
          <w:p w14:paraId="6030151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BB000BQE</w:t>
            </w:r>
          </w:p>
        </w:tc>
        <w:tc>
          <w:tcPr>
            <w:tcW w:w="0" w:type="auto"/>
            <w:shd w:val="clear" w:color="auto" w:fill="auto"/>
          </w:tcPr>
          <w:p w14:paraId="2FA4DE4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HEITZ, Bruno</w:t>
            </w:r>
          </w:p>
        </w:tc>
        <w:tc>
          <w:tcPr>
            <w:tcW w:w="0" w:type="auto"/>
            <w:shd w:val="clear" w:color="auto" w:fill="auto"/>
          </w:tcPr>
          <w:p w14:paraId="62EF3C7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Rapidissimo</w:t>
            </w:r>
          </w:p>
        </w:tc>
        <w:tc>
          <w:tcPr>
            <w:tcW w:w="0" w:type="auto"/>
            <w:shd w:val="clear" w:color="auto" w:fill="auto"/>
          </w:tcPr>
          <w:p w14:paraId="0EEFFE7F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803106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1897FC3C" w14:textId="77777777" w:rsidR="00D77B63" w:rsidRDefault="00D77B63"/>
        </w:tc>
        <w:tc>
          <w:tcPr>
            <w:tcW w:w="0" w:type="auto"/>
            <w:shd w:val="clear" w:color="auto" w:fill="auto"/>
          </w:tcPr>
          <w:p w14:paraId="19B4369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HEIT</w:t>
            </w:r>
          </w:p>
        </w:tc>
        <w:tc>
          <w:tcPr>
            <w:tcW w:w="0" w:type="auto"/>
            <w:shd w:val="clear" w:color="auto" w:fill="auto"/>
          </w:tcPr>
          <w:p w14:paraId="319FA39D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0C360B41" w14:textId="77777777">
        <w:tc>
          <w:tcPr>
            <w:tcW w:w="0" w:type="auto"/>
            <w:shd w:val="clear" w:color="auto" w:fill="auto"/>
          </w:tcPr>
          <w:p w14:paraId="49BB3BE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BB000E67</w:t>
            </w:r>
          </w:p>
        </w:tc>
        <w:tc>
          <w:tcPr>
            <w:tcW w:w="0" w:type="auto"/>
            <w:shd w:val="clear" w:color="auto" w:fill="auto"/>
          </w:tcPr>
          <w:p w14:paraId="2EF69F0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LE HUCHE, Magali</w:t>
            </w:r>
          </w:p>
        </w:tc>
        <w:tc>
          <w:tcPr>
            <w:tcW w:w="0" w:type="auto"/>
            <w:shd w:val="clear" w:color="auto" w:fill="auto"/>
          </w:tcPr>
          <w:p w14:paraId="463ED42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Verte</w:t>
            </w:r>
          </w:p>
        </w:tc>
        <w:tc>
          <w:tcPr>
            <w:tcW w:w="0" w:type="auto"/>
            <w:shd w:val="clear" w:color="auto" w:fill="auto"/>
          </w:tcPr>
          <w:p w14:paraId="735D165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52EAFFE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7B227983" w14:textId="77777777" w:rsidR="00D77B63" w:rsidRDefault="00D77B63"/>
        </w:tc>
        <w:tc>
          <w:tcPr>
            <w:tcW w:w="0" w:type="auto"/>
            <w:shd w:val="clear" w:color="auto" w:fill="auto"/>
          </w:tcPr>
          <w:p w14:paraId="749C996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DESP</w:t>
            </w:r>
          </w:p>
        </w:tc>
        <w:tc>
          <w:tcPr>
            <w:tcW w:w="0" w:type="auto"/>
            <w:shd w:val="clear" w:color="auto" w:fill="auto"/>
          </w:tcPr>
          <w:p w14:paraId="36B6570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0F945C49" w14:textId="77777777">
        <w:tc>
          <w:tcPr>
            <w:tcW w:w="0" w:type="auto"/>
            <w:shd w:val="clear" w:color="auto" w:fill="auto"/>
          </w:tcPr>
          <w:p w14:paraId="105A705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BB000EM6</w:t>
            </w:r>
          </w:p>
        </w:tc>
        <w:tc>
          <w:tcPr>
            <w:tcW w:w="0" w:type="auto"/>
            <w:shd w:val="clear" w:color="auto" w:fill="auto"/>
          </w:tcPr>
          <w:p w14:paraId="789393A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MARAZANO, Richard</w:t>
            </w:r>
          </w:p>
        </w:tc>
        <w:tc>
          <w:tcPr>
            <w:tcW w:w="0" w:type="auto"/>
            <w:shd w:val="clear" w:color="auto" w:fill="auto"/>
          </w:tcPr>
          <w:p w14:paraId="5093C79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Les larmes du grand esprit</w:t>
            </w:r>
          </w:p>
        </w:tc>
        <w:tc>
          <w:tcPr>
            <w:tcW w:w="0" w:type="auto"/>
            <w:shd w:val="clear" w:color="auto" w:fill="auto"/>
          </w:tcPr>
          <w:p w14:paraId="505D54A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785989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4B3B6704" w14:textId="77777777" w:rsidR="00D77B63" w:rsidRDefault="00D77B63"/>
        </w:tc>
        <w:tc>
          <w:tcPr>
            <w:tcW w:w="0" w:type="auto"/>
            <w:shd w:val="clear" w:color="auto" w:fill="auto"/>
          </w:tcPr>
          <w:p w14:paraId="40EBEAF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MARA</w:t>
            </w:r>
          </w:p>
        </w:tc>
        <w:tc>
          <w:tcPr>
            <w:tcW w:w="0" w:type="auto"/>
            <w:shd w:val="clear" w:color="auto" w:fill="auto"/>
          </w:tcPr>
          <w:p w14:paraId="35A17F1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6597C3CF" w14:textId="77777777">
        <w:tc>
          <w:tcPr>
            <w:tcW w:w="0" w:type="auto"/>
            <w:shd w:val="clear" w:color="auto" w:fill="auto"/>
          </w:tcPr>
          <w:p w14:paraId="49A51D5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BB0008QS</w:t>
            </w:r>
          </w:p>
        </w:tc>
        <w:tc>
          <w:tcPr>
            <w:tcW w:w="0" w:type="auto"/>
            <w:shd w:val="clear" w:color="auto" w:fill="auto"/>
          </w:tcPr>
          <w:p w14:paraId="5E63244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MURAIL, Marie-Aude</w:t>
            </w:r>
          </w:p>
        </w:tc>
        <w:tc>
          <w:tcPr>
            <w:tcW w:w="0" w:type="auto"/>
            <w:shd w:val="clear" w:color="auto" w:fill="auto"/>
          </w:tcPr>
          <w:p w14:paraId="1C73FFA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L'espionne s'étonne</w:t>
            </w:r>
          </w:p>
        </w:tc>
        <w:tc>
          <w:tcPr>
            <w:tcW w:w="0" w:type="auto"/>
            <w:shd w:val="clear" w:color="auto" w:fill="auto"/>
          </w:tcPr>
          <w:p w14:paraId="292287AD" w14:textId="77777777" w:rsidR="00D77B63" w:rsidRDefault="00D77B63"/>
        </w:tc>
        <w:tc>
          <w:tcPr>
            <w:tcW w:w="0" w:type="auto"/>
            <w:shd w:val="clear" w:color="auto" w:fill="auto"/>
          </w:tcPr>
          <w:p w14:paraId="2CBBB690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436)</w:t>
            </w:r>
          </w:p>
        </w:tc>
        <w:tc>
          <w:tcPr>
            <w:tcW w:w="0" w:type="auto"/>
            <w:shd w:val="clear" w:color="auto" w:fill="auto"/>
          </w:tcPr>
          <w:p w14:paraId="38578D6D" w14:textId="77777777" w:rsidR="00D77B63" w:rsidRDefault="005D2171">
            <w:r>
              <w:rPr>
                <w:rFonts w:ascii="Arial" w:eastAsia="Arial" w:hAnsi="Arial" w:cs="Arial"/>
                <w:sz w:val="16"/>
              </w:rPr>
              <w:t>436</w:t>
            </w:r>
          </w:p>
        </w:tc>
        <w:tc>
          <w:tcPr>
            <w:tcW w:w="0" w:type="auto"/>
            <w:shd w:val="clear" w:color="auto" w:fill="auto"/>
          </w:tcPr>
          <w:p w14:paraId="11D963A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MURA</w:t>
            </w:r>
          </w:p>
        </w:tc>
        <w:tc>
          <w:tcPr>
            <w:tcW w:w="0" w:type="auto"/>
            <w:shd w:val="clear" w:color="auto" w:fill="auto"/>
          </w:tcPr>
          <w:p w14:paraId="5BD06AA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269BE73C" w14:textId="77777777">
        <w:tc>
          <w:tcPr>
            <w:tcW w:w="0" w:type="auto"/>
            <w:shd w:val="clear" w:color="auto" w:fill="auto"/>
          </w:tcPr>
          <w:p w14:paraId="0A3FB8D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BB0008I3</w:t>
            </w:r>
          </w:p>
        </w:tc>
        <w:tc>
          <w:tcPr>
            <w:tcW w:w="0" w:type="auto"/>
            <w:shd w:val="clear" w:color="auto" w:fill="auto"/>
          </w:tcPr>
          <w:p w14:paraId="49A1CA8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MURAIL, Marie-Aude</w:t>
            </w:r>
          </w:p>
        </w:tc>
        <w:tc>
          <w:tcPr>
            <w:tcW w:w="0" w:type="auto"/>
            <w:shd w:val="clear" w:color="auto" w:fill="auto"/>
          </w:tcPr>
          <w:p w14:paraId="5EE32AAE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L'espionne frissonne</w:t>
            </w:r>
          </w:p>
        </w:tc>
        <w:tc>
          <w:tcPr>
            <w:tcW w:w="0" w:type="auto"/>
            <w:shd w:val="clear" w:color="auto" w:fill="auto"/>
          </w:tcPr>
          <w:p w14:paraId="4BE9314C" w14:textId="77777777" w:rsidR="00D77B63" w:rsidRDefault="00D77B63"/>
        </w:tc>
        <w:tc>
          <w:tcPr>
            <w:tcW w:w="0" w:type="auto"/>
            <w:shd w:val="clear" w:color="auto" w:fill="auto"/>
          </w:tcPr>
          <w:p w14:paraId="4C151384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430)</w:t>
            </w:r>
          </w:p>
        </w:tc>
        <w:tc>
          <w:tcPr>
            <w:tcW w:w="0" w:type="auto"/>
            <w:shd w:val="clear" w:color="auto" w:fill="auto"/>
          </w:tcPr>
          <w:p w14:paraId="5F9A7FCD" w14:textId="77777777" w:rsidR="00D77B63" w:rsidRDefault="005D2171">
            <w:r>
              <w:rPr>
                <w:rFonts w:ascii="Arial" w:eastAsia="Arial" w:hAnsi="Arial" w:cs="Arial"/>
                <w:sz w:val="16"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14:paraId="4525B4F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MURA</w:t>
            </w:r>
          </w:p>
        </w:tc>
        <w:tc>
          <w:tcPr>
            <w:tcW w:w="0" w:type="auto"/>
            <w:shd w:val="clear" w:color="auto" w:fill="auto"/>
          </w:tcPr>
          <w:p w14:paraId="529B306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58C0643B" w14:textId="77777777">
        <w:tc>
          <w:tcPr>
            <w:tcW w:w="0" w:type="auto"/>
            <w:shd w:val="clear" w:color="auto" w:fill="auto"/>
          </w:tcPr>
          <w:p w14:paraId="4602B52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BB0007BS</w:t>
            </w:r>
          </w:p>
        </w:tc>
        <w:tc>
          <w:tcPr>
            <w:tcW w:w="0" w:type="auto"/>
            <w:shd w:val="clear" w:color="auto" w:fill="auto"/>
          </w:tcPr>
          <w:p w14:paraId="70EC502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MURAIL, Marie-Aude</w:t>
            </w:r>
          </w:p>
        </w:tc>
        <w:tc>
          <w:tcPr>
            <w:tcW w:w="0" w:type="auto"/>
            <w:shd w:val="clear" w:color="auto" w:fill="auto"/>
          </w:tcPr>
          <w:p w14:paraId="34CC418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L'espionne ment énormément</w:t>
            </w:r>
          </w:p>
        </w:tc>
        <w:tc>
          <w:tcPr>
            <w:tcW w:w="0" w:type="auto"/>
            <w:shd w:val="clear" w:color="auto" w:fill="auto"/>
          </w:tcPr>
          <w:p w14:paraId="1AFAFC5D" w14:textId="77777777" w:rsidR="00D77B63" w:rsidRDefault="00D77B63"/>
        </w:tc>
        <w:tc>
          <w:tcPr>
            <w:tcW w:w="0" w:type="auto"/>
            <w:shd w:val="clear" w:color="auto" w:fill="auto"/>
          </w:tcPr>
          <w:p w14:paraId="29B03C3A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410)</w:t>
            </w:r>
          </w:p>
        </w:tc>
        <w:tc>
          <w:tcPr>
            <w:tcW w:w="0" w:type="auto"/>
            <w:shd w:val="clear" w:color="auto" w:fill="auto"/>
          </w:tcPr>
          <w:p w14:paraId="690338A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410</w:t>
            </w:r>
          </w:p>
        </w:tc>
        <w:tc>
          <w:tcPr>
            <w:tcW w:w="0" w:type="auto"/>
            <w:shd w:val="clear" w:color="auto" w:fill="auto"/>
          </w:tcPr>
          <w:p w14:paraId="3BA0AE9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MURA</w:t>
            </w:r>
          </w:p>
        </w:tc>
        <w:tc>
          <w:tcPr>
            <w:tcW w:w="0" w:type="auto"/>
            <w:shd w:val="clear" w:color="auto" w:fill="auto"/>
          </w:tcPr>
          <w:p w14:paraId="1E55B2FD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3555C155" w14:textId="77777777">
        <w:tc>
          <w:tcPr>
            <w:tcW w:w="0" w:type="auto"/>
            <w:shd w:val="clear" w:color="auto" w:fill="auto"/>
          </w:tcPr>
          <w:p w14:paraId="67D220D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BB000BQ3</w:t>
            </w:r>
          </w:p>
        </w:tc>
        <w:tc>
          <w:tcPr>
            <w:tcW w:w="0" w:type="auto"/>
            <w:shd w:val="clear" w:color="auto" w:fill="auto"/>
          </w:tcPr>
          <w:p w14:paraId="0342F08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NÖSTLINGER, Christine</w:t>
            </w:r>
          </w:p>
        </w:tc>
        <w:tc>
          <w:tcPr>
            <w:tcW w:w="0" w:type="auto"/>
            <w:shd w:val="clear" w:color="auto" w:fill="auto"/>
          </w:tcPr>
          <w:p w14:paraId="3A11969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Mini change d'école</w:t>
            </w:r>
          </w:p>
        </w:tc>
        <w:tc>
          <w:tcPr>
            <w:tcW w:w="0" w:type="auto"/>
            <w:shd w:val="clear" w:color="auto" w:fill="auto"/>
          </w:tcPr>
          <w:p w14:paraId="4FCB509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5DF75A4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(Bibliothèque rose)</w:t>
            </w:r>
          </w:p>
        </w:tc>
        <w:tc>
          <w:tcPr>
            <w:tcW w:w="0" w:type="auto"/>
            <w:shd w:val="clear" w:color="auto" w:fill="auto"/>
          </w:tcPr>
          <w:p w14:paraId="28B0E4AE" w14:textId="77777777" w:rsidR="00D77B63" w:rsidRDefault="00D77B63"/>
        </w:tc>
        <w:tc>
          <w:tcPr>
            <w:tcW w:w="0" w:type="auto"/>
            <w:shd w:val="clear" w:color="auto" w:fill="auto"/>
          </w:tcPr>
          <w:p w14:paraId="2541A15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NOST</w:t>
            </w:r>
          </w:p>
        </w:tc>
        <w:tc>
          <w:tcPr>
            <w:tcW w:w="0" w:type="auto"/>
            <w:shd w:val="clear" w:color="auto" w:fill="auto"/>
          </w:tcPr>
          <w:p w14:paraId="61D7F81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669406EE" w14:textId="77777777">
        <w:tc>
          <w:tcPr>
            <w:tcW w:w="0" w:type="auto"/>
            <w:shd w:val="clear" w:color="auto" w:fill="auto"/>
          </w:tcPr>
          <w:p w14:paraId="35E6A31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BB000CJ0</w:t>
            </w:r>
          </w:p>
        </w:tc>
        <w:tc>
          <w:tcPr>
            <w:tcW w:w="0" w:type="auto"/>
            <w:shd w:val="clear" w:color="auto" w:fill="auto"/>
          </w:tcPr>
          <w:p w14:paraId="6C0B483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OSTER, Christian</w:t>
            </w:r>
          </w:p>
        </w:tc>
        <w:tc>
          <w:tcPr>
            <w:tcW w:w="0" w:type="auto"/>
            <w:shd w:val="clear" w:color="auto" w:fill="auto"/>
          </w:tcPr>
          <w:p w14:paraId="07DEAC9E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L'invitation faite au loup</w:t>
            </w:r>
          </w:p>
        </w:tc>
        <w:tc>
          <w:tcPr>
            <w:tcW w:w="0" w:type="auto"/>
            <w:shd w:val="clear" w:color="auto" w:fill="auto"/>
          </w:tcPr>
          <w:p w14:paraId="0490F14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7842BDF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3493DB03" w14:textId="77777777" w:rsidR="00D77B63" w:rsidRDefault="00D77B63"/>
        </w:tc>
        <w:tc>
          <w:tcPr>
            <w:tcW w:w="0" w:type="auto"/>
            <w:shd w:val="clear" w:color="auto" w:fill="auto"/>
          </w:tcPr>
          <w:p w14:paraId="2745C32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OSTE</w:t>
            </w:r>
          </w:p>
        </w:tc>
        <w:tc>
          <w:tcPr>
            <w:tcW w:w="0" w:type="auto"/>
            <w:shd w:val="clear" w:color="auto" w:fill="auto"/>
          </w:tcPr>
          <w:p w14:paraId="3A5B95F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738EC5A3" w14:textId="77777777">
        <w:tc>
          <w:tcPr>
            <w:tcW w:w="0" w:type="auto"/>
            <w:shd w:val="clear" w:color="auto" w:fill="auto"/>
          </w:tcPr>
          <w:p w14:paraId="57DAC42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BB000IGB</w:t>
            </w:r>
          </w:p>
        </w:tc>
        <w:tc>
          <w:tcPr>
            <w:tcW w:w="0" w:type="auto"/>
            <w:shd w:val="clear" w:color="auto" w:fill="auto"/>
          </w:tcPr>
          <w:p w14:paraId="7EA326DD" w14:textId="77777777" w:rsidR="00D77B63" w:rsidRDefault="005D2171">
            <w:r>
              <w:rPr>
                <w:rFonts w:ascii="Arial" w:eastAsia="Arial" w:hAnsi="Arial" w:cs="Arial"/>
                <w:sz w:val="16"/>
              </w:rPr>
              <w:t>POISSIER, Adrien</w:t>
            </w:r>
          </w:p>
        </w:tc>
        <w:tc>
          <w:tcPr>
            <w:tcW w:w="0" w:type="auto"/>
            <w:shd w:val="clear" w:color="auto" w:fill="auto"/>
          </w:tcPr>
          <w:p w14:paraId="5416D64F" w14:textId="77777777" w:rsidR="00D77B63" w:rsidRDefault="005D2171">
            <w:r>
              <w:rPr>
                <w:rFonts w:ascii="Arial" w:eastAsia="Arial" w:hAnsi="Arial" w:cs="Arial"/>
                <w:sz w:val="16"/>
              </w:rPr>
              <w:t></w:t>
            </w:r>
            <w:r>
              <w:rPr>
                <w:rFonts w:ascii="Arial" w:eastAsia="Arial" w:hAnsi="Arial" w:cs="Arial"/>
                <w:sz w:val="16"/>
              </w:rPr>
              <w:t>Un putois épatant</w:t>
            </w:r>
          </w:p>
        </w:tc>
        <w:tc>
          <w:tcPr>
            <w:tcW w:w="0" w:type="auto"/>
            <w:shd w:val="clear" w:color="auto" w:fill="auto"/>
          </w:tcPr>
          <w:p w14:paraId="0B286F7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947F44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48722FEA" w14:textId="77777777" w:rsidR="00D77B63" w:rsidRDefault="00D77B63"/>
        </w:tc>
        <w:tc>
          <w:tcPr>
            <w:tcW w:w="0" w:type="auto"/>
            <w:shd w:val="clear" w:color="auto" w:fill="auto"/>
          </w:tcPr>
          <w:p w14:paraId="5FA4F6B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POIS</w:t>
            </w:r>
          </w:p>
        </w:tc>
        <w:tc>
          <w:tcPr>
            <w:tcW w:w="0" w:type="auto"/>
            <w:shd w:val="clear" w:color="auto" w:fill="auto"/>
          </w:tcPr>
          <w:p w14:paraId="569A2BC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7B4C3862" w14:textId="77777777">
        <w:tc>
          <w:tcPr>
            <w:tcW w:w="0" w:type="auto"/>
            <w:shd w:val="clear" w:color="auto" w:fill="auto"/>
          </w:tcPr>
          <w:p w14:paraId="4740F59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BB000HHP</w:t>
            </w:r>
          </w:p>
        </w:tc>
        <w:tc>
          <w:tcPr>
            <w:tcW w:w="0" w:type="auto"/>
            <w:shd w:val="clear" w:color="auto" w:fill="auto"/>
          </w:tcPr>
          <w:p w14:paraId="2219EFE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PONTI, Claude</w:t>
            </w:r>
          </w:p>
        </w:tc>
        <w:tc>
          <w:tcPr>
            <w:tcW w:w="0" w:type="auto"/>
            <w:shd w:val="clear" w:color="auto" w:fill="auto"/>
          </w:tcPr>
          <w:p w14:paraId="58145EA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Mouha</w:t>
            </w:r>
          </w:p>
        </w:tc>
        <w:tc>
          <w:tcPr>
            <w:tcW w:w="0" w:type="auto"/>
            <w:shd w:val="clear" w:color="auto" w:fill="auto"/>
          </w:tcPr>
          <w:p w14:paraId="20803DA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2CA1BB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4E961279" w14:textId="77777777" w:rsidR="00D77B63" w:rsidRDefault="00D77B63"/>
        </w:tc>
        <w:tc>
          <w:tcPr>
            <w:tcW w:w="0" w:type="auto"/>
            <w:shd w:val="clear" w:color="auto" w:fill="auto"/>
          </w:tcPr>
          <w:p w14:paraId="6E4F817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PONT</w:t>
            </w:r>
          </w:p>
        </w:tc>
        <w:tc>
          <w:tcPr>
            <w:tcW w:w="0" w:type="auto"/>
            <w:shd w:val="clear" w:color="auto" w:fill="auto"/>
          </w:tcPr>
          <w:p w14:paraId="7B25FC4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1968BA0B" w14:textId="77777777">
        <w:tc>
          <w:tcPr>
            <w:tcW w:w="0" w:type="auto"/>
            <w:shd w:val="clear" w:color="auto" w:fill="auto"/>
          </w:tcPr>
          <w:p w14:paraId="361C0CE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BB000DG7</w:t>
            </w:r>
          </w:p>
        </w:tc>
        <w:tc>
          <w:tcPr>
            <w:tcW w:w="0" w:type="auto"/>
            <w:shd w:val="clear" w:color="auto" w:fill="auto"/>
          </w:tcPr>
          <w:p w14:paraId="6D27B2C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PONTI, Claude</w:t>
            </w:r>
          </w:p>
        </w:tc>
        <w:tc>
          <w:tcPr>
            <w:tcW w:w="0" w:type="auto"/>
            <w:shd w:val="clear" w:color="auto" w:fill="auto"/>
          </w:tcPr>
          <w:p w14:paraId="2702C40E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L'écoute-aux-portes</w:t>
            </w:r>
          </w:p>
        </w:tc>
        <w:tc>
          <w:tcPr>
            <w:tcW w:w="0" w:type="auto"/>
            <w:shd w:val="clear" w:color="auto" w:fill="auto"/>
          </w:tcPr>
          <w:p w14:paraId="30280A74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B25D4E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4565E781" w14:textId="77777777" w:rsidR="00D77B63" w:rsidRDefault="00D77B63"/>
        </w:tc>
        <w:tc>
          <w:tcPr>
            <w:tcW w:w="0" w:type="auto"/>
            <w:shd w:val="clear" w:color="auto" w:fill="auto"/>
          </w:tcPr>
          <w:p w14:paraId="716F192D" w14:textId="77777777" w:rsidR="00D77B63" w:rsidRDefault="005D2171">
            <w:r>
              <w:rPr>
                <w:rFonts w:ascii="Arial" w:eastAsia="Arial" w:hAnsi="Arial" w:cs="Arial"/>
                <w:sz w:val="16"/>
              </w:rPr>
              <w:t>PONT</w:t>
            </w:r>
          </w:p>
        </w:tc>
        <w:tc>
          <w:tcPr>
            <w:tcW w:w="0" w:type="auto"/>
            <w:shd w:val="clear" w:color="auto" w:fill="auto"/>
          </w:tcPr>
          <w:p w14:paraId="4E25C0F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69641A06" w14:textId="77777777">
        <w:tc>
          <w:tcPr>
            <w:tcW w:w="0" w:type="auto"/>
            <w:shd w:val="clear" w:color="auto" w:fill="auto"/>
          </w:tcPr>
          <w:p w14:paraId="61B60A9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BB000CM9</w:t>
            </w:r>
          </w:p>
        </w:tc>
        <w:tc>
          <w:tcPr>
            <w:tcW w:w="0" w:type="auto"/>
            <w:shd w:val="clear" w:color="auto" w:fill="auto"/>
          </w:tcPr>
          <w:p w14:paraId="1FC03CF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ROUSSEAU, Elise</w:t>
            </w:r>
          </w:p>
        </w:tc>
        <w:tc>
          <w:tcPr>
            <w:tcW w:w="0" w:type="auto"/>
            <w:shd w:val="clear" w:color="auto" w:fill="auto"/>
          </w:tcPr>
          <w:p w14:paraId="2CEF6C81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Un conquérant des grands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espaces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 cheval</w:t>
            </w:r>
          </w:p>
        </w:tc>
        <w:tc>
          <w:tcPr>
            <w:tcW w:w="0" w:type="auto"/>
            <w:shd w:val="clear" w:color="auto" w:fill="auto"/>
          </w:tcPr>
          <w:p w14:paraId="7822611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59F45D9D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(Atlas junior des animaux.)</w:t>
            </w:r>
          </w:p>
        </w:tc>
        <w:tc>
          <w:tcPr>
            <w:tcW w:w="0" w:type="auto"/>
            <w:shd w:val="clear" w:color="auto" w:fill="auto"/>
          </w:tcPr>
          <w:p w14:paraId="0EB8465A" w14:textId="77777777" w:rsidR="00D77B63" w:rsidRDefault="00D77B63"/>
        </w:tc>
        <w:tc>
          <w:tcPr>
            <w:tcW w:w="0" w:type="auto"/>
            <w:shd w:val="clear" w:color="auto" w:fill="auto"/>
          </w:tcPr>
          <w:p w14:paraId="4E6F96E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636.1</w:t>
            </w:r>
          </w:p>
        </w:tc>
        <w:tc>
          <w:tcPr>
            <w:tcW w:w="0" w:type="auto"/>
            <w:shd w:val="clear" w:color="auto" w:fill="auto"/>
          </w:tcPr>
          <w:p w14:paraId="29FCFC34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53A7F7B7" w14:textId="77777777">
        <w:tc>
          <w:tcPr>
            <w:tcW w:w="0" w:type="auto"/>
            <w:shd w:val="clear" w:color="auto" w:fill="auto"/>
          </w:tcPr>
          <w:p w14:paraId="40474EC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BB1082</w:t>
            </w:r>
          </w:p>
        </w:tc>
        <w:tc>
          <w:tcPr>
            <w:tcW w:w="0" w:type="auto"/>
            <w:shd w:val="clear" w:color="auto" w:fill="auto"/>
          </w:tcPr>
          <w:p w14:paraId="0AA689D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Scratchy, Lili</w:t>
            </w:r>
          </w:p>
        </w:tc>
        <w:tc>
          <w:tcPr>
            <w:tcW w:w="0" w:type="auto"/>
            <w:shd w:val="clear" w:color="auto" w:fill="auto"/>
          </w:tcPr>
          <w:p w14:paraId="320259D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Détective Bernique</w:t>
            </w:r>
          </w:p>
        </w:tc>
        <w:tc>
          <w:tcPr>
            <w:tcW w:w="0" w:type="auto"/>
            <w:shd w:val="clear" w:color="auto" w:fill="auto"/>
          </w:tcPr>
          <w:p w14:paraId="1F3C6B9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BF7357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05CB4BB6" w14:textId="77777777" w:rsidR="00D77B63" w:rsidRDefault="00D77B63"/>
        </w:tc>
        <w:tc>
          <w:tcPr>
            <w:tcW w:w="0" w:type="auto"/>
            <w:shd w:val="clear" w:color="auto" w:fill="auto"/>
          </w:tcPr>
          <w:p w14:paraId="6324363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SCRA</w:t>
            </w:r>
          </w:p>
        </w:tc>
        <w:tc>
          <w:tcPr>
            <w:tcW w:w="0" w:type="auto"/>
            <w:shd w:val="clear" w:color="auto" w:fill="auto"/>
          </w:tcPr>
          <w:p w14:paraId="7F3FF50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6400D22A" w14:textId="77777777">
        <w:tc>
          <w:tcPr>
            <w:tcW w:w="0" w:type="auto"/>
            <w:shd w:val="clear" w:color="auto" w:fill="auto"/>
          </w:tcPr>
          <w:p w14:paraId="6DD7102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BB000FBV</w:t>
            </w:r>
          </w:p>
        </w:tc>
        <w:tc>
          <w:tcPr>
            <w:tcW w:w="0" w:type="auto"/>
            <w:shd w:val="clear" w:color="auto" w:fill="auto"/>
          </w:tcPr>
          <w:p w14:paraId="6E939ED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Sheppard, Sarah 1971- 1971 -</w:t>
            </w:r>
          </w:p>
        </w:tc>
        <w:tc>
          <w:tcPr>
            <w:tcW w:w="0" w:type="auto"/>
            <w:shd w:val="clear" w:color="auto" w:fill="auto"/>
          </w:tcPr>
          <w:p w14:paraId="3042069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Requins</w:t>
            </w:r>
          </w:p>
        </w:tc>
        <w:tc>
          <w:tcPr>
            <w:tcW w:w="0" w:type="auto"/>
            <w:shd w:val="clear" w:color="auto" w:fill="auto"/>
          </w:tcPr>
          <w:p w14:paraId="70045A6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20DD392" w14:textId="77777777" w:rsidR="00D77B63" w:rsidRDefault="00D77B63"/>
        </w:tc>
        <w:tc>
          <w:tcPr>
            <w:tcW w:w="0" w:type="auto"/>
            <w:shd w:val="clear" w:color="auto" w:fill="auto"/>
          </w:tcPr>
          <w:p w14:paraId="177A8F70" w14:textId="77777777" w:rsidR="00D77B63" w:rsidRDefault="00D77B63"/>
        </w:tc>
        <w:tc>
          <w:tcPr>
            <w:tcW w:w="0" w:type="auto"/>
            <w:shd w:val="clear" w:color="auto" w:fill="auto"/>
          </w:tcPr>
          <w:p w14:paraId="53DD77D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597</w:t>
            </w:r>
          </w:p>
        </w:tc>
        <w:tc>
          <w:tcPr>
            <w:tcW w:w="0" w:type="auto"/>
            <w:shd w:val="clear" w:color="auto" w:fill="auto"/>
          </w:tcPr>
          <w:p w14:paraId="724BE0ED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6AC02105" w14:textId="77777777">
        <w:tc>
          <w:tcPr>
            <w:tcW w:w="0" w:type="auto"/>
            <w:shd w:val="clear" w:color="auto" w:fill="auto"/>
          </w:tcPr>
          <w:p w14:paraId="0E8B8F0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BB000FQI</w:t>
            </w:r>
          </w:p>
        </w:tc>
        <w:tc>
          <w:tcPr>
            <w:tcW w:w="0" w:type="auto"/>
            <w:shd w:val="clear" w:color="auto" w:fill="auto"/>
          </w:tcPr>
          <w:p w14:paraId="1AFA6CA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Tan, Mr</w:t>
            </w:r>
          </w:p>
        </w:tc>
        <w:tc>
          <w:tcPr>
            <w:tcW w:w="0" w:type="auto"/>
            <w:shd w:val="clear" w:color="auto" w:fill="auto"/>
          </w:tcPr>
          <w:p w14:paraId="142771EE" w14:textId="77777777" w:rsidR="00D77B63" w:rsidRDefault="005D2171">
            <w:proofErr w:type="gramStart"/>
            <w:r>
              <w:rPr>
                <w:rFonts w:ascii="Arial" w:eastAsia="Arial" w:hAnsi="Arial" w:cs="Arial"/>
                <w:sz w:val="16"/>
              </w:rPr>
              <w:t>Karmastrophique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84A657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923744C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(Mortelle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Adèle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17)</w:t>
            </w:r>
          </w:p>
        </w:tc>
        <w:tc>
          <w:tcPr>
            <w:tcW w:w="0" w:type="auto"/>
            <w:shd w:val="clear" w:color="auto" w:fill="auto"/>
          </w:tcPr>
          <w:p w14:paraId="1031814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639F37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083EC2B4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3EB7A983" w14:textId="77777777">
        <w:tc>
          <w:tcPr>
            <w:tcW w:w="0" w:type="auto"/>
            <w:shd w:val="clear" w:color="auto" w:fill="auto"/>
          </w:tcPr>
          <w:p w14:paraId="67BFAE6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BB000BPB</w:t>
            </w:r>
          </w:p>
        </w:tc>
        <w:tc>
          <w:tcPr>
            <w:tcW w:w="0" w:type="auto"/>
            <w:shd w:val="clear" w:color="auto" w:fill="auto"/>
          </w:tcPr>
          <w:p w14:paraId="3F92B3B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Uderzo</w:t>
            </w:r>
          </w:p>
        </w:tc>
        <w:tc>
          <w:tcPr>
            <w:tcW w:w="0" w:type="auto"/>
            <w:shd w:val="clear" w:color="auto" w:fill="auto"/>
          </w:tcPr>
          <w:p w14:paraId="7A04FE1E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Le fils d'Astérix</w:t>
            </w:r>
          </w:p>
        </w:tc>
        <w:tc>
          <w:tcPr>
            <w:tcW w:w="0" w:type="auto"/>
            <w:shd w:val="clear" w:color="auto" w:fill="auto"/>
          </w:tcPr>
          <w:p w14:paraId="2C95BD2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78695E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(Astérix)</w:t>
            </w:r>
          </w:p>
        </w:tc>
        <w:tc>
          <w:tcPr>
            <w:tcW w:w="0" w:type="auto"/>
            <w:shd w:val="clear" w:color="auto" w:fill="auto"/>
          </w:tcPr>
          <w:p w14:paraId="513187BF" w14:textId="77777777" w:rsidR="00D77B63" w:rsidRDefault="00D77B63"/>
        </w:tc>
        <w:tc>
          <w:tcPr>
            <w:tcW w:w="0" w:type="auto"/>
            <w:shd w:val="clear" w:color="auto" w:fill="auto"/>
          </w:tcPr>
          <w:p w14:paraId="7431998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UDER</w:t>
            </w:r>
          </w:p>
        </w:tc>
        <w:tc>
          <w:tcPr>
            <w:tcW w:w="0" w:type="auto"/>
            <w:shd w:val="clear" w:color="auto" w:fill="auto"/>
          </w:tcPr>
          <w:p w14:paraId="2DDAD204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39086CDD" w14:textId="77777777">
        <w:tc>
          <w:tcPr>
            <w:tcW w:w="0" w:type="auto"/>
            <w:shd w:val="clear" w:color="auto" w:fill="auto"/>
          </w:tcPr>
          <w:p w14:paraId="26EEDA1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BB000FQC</w:t>
            </w:r>
          </w:p>
        </w:tc>
        <w:tc>
          <w:tcPr>
            <w:tcW w:w="0" w:type="auto"/>
            <w:shd w:val="clear" w:color="auto" w:fill="auto"/>
          </w:tcPr>
          <w:p w14:paraId="343058A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UDERZO, Albert</w:t>
            </w:r>
          </w:p>
        </w:tc>
        <w:tc>
          <w:tcPr>
            <w:tcW w:w="0" w:type="auto"/>
            <w:shd w:val="clear" w:color="auto" w:fill="auto"/>
          </w:tcPr>
          <w:p w14:paraId="3DC4D089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Le grand fossé</w:t>
            </w:r>
          </w:p>
        </w:tc>
        <w:tc>
          <w:tcPr>
            <w:tcW w:w="0" w:type="auto"/>
            <w:shd w:val="clear" w:color="auto" w:fill="auto"/>
          </w:tcPr>
          <w:p w14:paraId="4280EC8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6FE4823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Astérix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25)</w:t>
            </w:r>
          </w:p>
        </w:tc>
        <w:tc>
          <w:tcPr>
            <w:tcW w:w="0" w:type="auto"/>
            <w:shd w:val="clear" w:color="auto" w:fill="auto"/>
          </w:tcPr>
          <w:p w14:paraId="44224BC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72C285D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GOSC</w:t>
            </w:r>
          </w:p>
        </w:tc>
        <w:tc>
          <w:tcPr>
            <w:tcW w:w="0" w:type="auto"/>
            <w:shd w:val="clear" w:color="auto" w:fill="auto"/>
          </w:tcPr>
          <w:p w14:paraId="2B961DF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26A50945" w14:textId="77777777">
        <w:tc>
          <w:tcPr>
            <w:tcW w:w="0" w:type="auto"/>
            <w:shd w:val="clear" w:color="auto" w:fill="auto"/>
          </w:tcPr>
          <w:p w14:paraId="134535DA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BB1268</w:t>
            </w:r>
          </w:p>
        </w:tc>
        <w:tc>
          <w:tcPr>
            <w:tcW w:w="0" w:type="auto"/>
            <w:shd w:val="clear" w:color="auto" w:fill="auto"/>
          </w:tcPr>
          <w:p w14:paraId="612F9E5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Villin, Emmanuel 1976-</w:t>
            </w:r>
          </w:p>
        </w:tc>
        <w:tc>
          <w:tcPr>
            <w:tcW w:w="0" w:type="auto"/>
            <w:shd w:val="clear" w:color="auto" w:fill="auto"/>
          </w:tcPr>
          <w:p w14:paraId="7AD99D7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Au service secret de sa Mémé</w:t>
            </w:r>
          </w:p>
        </w:tc>
        <w:tc>
          <w:tcPr>
            <w:tcW w:w="0" w:type="auto"/>
            <w:shd w:val="clear" w:color="auto" w:fill="auto"/>
          </w:tcPr>
          <w:p w14:paraId="097B74E4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040166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15A7995A" w14:textId="77777777" w:rsidR="00D77B63" w:rsidRDefault="00D77B63"/>
        </w:tc>
        <w:tc>
          <w:tcPr>
            <w:tcW w:w="0" w:type="auto"/>
            <w:shd w:val="clear" w:color="auto" w:fill="auto"/>
          </w:tcPr>
          <w:p w14:paraId="59B2CCD0" w14:textId="77777777" w:rsidR="00D77B63" w:rsidRDefault="005D2171">
            <w:r>
              <w:rPr>
                <w:rFonts w:ascii="Arial" w:eastAsia="Arial" w:hAnsi="Arial" w:cs="Arial"/>
                <w:sz w:val="16"/>
              </w:rPr>
              <w:t>VILL</w:t>
            </w:r>
          </w:p>
        </w:tc>
        <w:tc>
          <w:tcPr>
            <w:tcW w:w="0" w:type="auto"/>
            <w:shd w:val="clear" w:color="auto" w:fill="auto"/>
          </w:tcPr>
          <w:p w14:paraId="3B682D7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2F80BD13" w14:textId="77777777">
        <w:tc>
          <w:tcPr>
            <w:tcW w:w="0" w:type="auto"/>
            <w:shd w:val="clear" w:color="auto" w:fill="auto"/>
          </w:tcPr>
          <w:p w14:paraId="24616A25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BB000BLQ</w:t>
            </w:r>
          </w:p>
        </w:tc>
        <w:tc>
          <w:tcPr>
            <w:tcW w:w="0" w:type="auto"/>
            <w:shd w:val="clear" w:color="auto" w:fill="auto"/>
          </w:tcPr>
          <w:p w14:paraId="4831CB4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VOGT, Richard C.</w:t>
            </w:r>
          </w:p>
        </w:tc>
        <w:tc>
          <w:tcPr>
            <w:tcW w:w="0" w:type="auto"/>
            <w:shd w:val="clear" w:color="auto" w:fill="auto"/>
          </w:tcPr>
          <w:p w14:paraId="394F773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La forêt vierge</w:t>
            </w:r>
          </w:p>
        </w:tc>
        <w:tc>
          <w:tcPr>
            <w:tcW w:w="0" w:type="auto"/>
            <w:shd w:val="clear" w:color="auto" w:fill="auto"/>
          </w:tcPr>
          <w:p w14:paraId="389C994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6AB1D42B" w14:textId="77777777" w:rsidR="00D77B63" w:rsidRDefault="005D2171">
            <w:r>
              <w:rPr>
                <w:rFonts w:ascii="Arial" w:eastAsia="Arial" w:hAnsi="Arial" w:cs="Arial"/>
                <w:sz w:val="16"/>
              </w:rPr>
              <w:t>(A la loupe)</w:t>
            </w:r>
          </w:p>
        </w:tc>
        <w:tc>
          <w:tcPr>
            <w:tcW w:w="0" w:type="auto"/>
            <w:shd w:val="clear" w:color="auto" w:fill="auto"/>
          </w:tcPr>
          <w:p w14:paraId="4325747A" w14:textId="77777777" w:rsidR="00D77B63" w:rsidRDefault="00D77B63"/>
        </w:tc>
        <w:tc>
          <w:tcPr>
            <w:tcW w:w="0" w:type="auto"/>
            <w:shd w:val="clear" w:color="auto" w:fill="auto"/>
          </w:tcPr>
          <w:p w14:paraId="0EF233A8" w14:textId="77777777" w:rsidR="00D77B63" w:rsidRDefault="005D2171">
            <w:r>
              <w:rPr>
                <w:rFonts w:ascii="Arial" w:eastAsia="Arial" w:hAnsi="Arial" w:cs="Arial"/>
                <w:sz w:val="16"/>
              </w:rPr>
              <w:t>634</w:t>
            </w:r>
          </w:p>
        </w:tc>
        <w:tc>
          <w:tcPr>
            <w:tcW w:w="0" w:type="auto"/>
            <w:shd w:val="clear" w:color="auto" w:fill="auto"/>
          </w:tcPr>
          <w:p w14:paraId="7CB4648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  <w:tr w:rsidR="00D77B63" w14:paraId="2AEF88D2" w14:textId="77777777">
        <w:tc>
          <w:tcPr>
            <w:tcW w:w="0" w:type="auto"/>
            <w:shd w:val="clear" w:color="auto" w:fill="auto"/>
          </w:tcPr>
          <w:p w14:paraId="78E24077" w14:textId="77777777" w:rsidR="00D77B63" w:rsidRDefault="005D2171">
            <w:r>
              <w:rPr>
                <w:rFonts w:ascii="Arial" w:eastAsia="Arial" w:hAnsi="Arial" w:cs="Arial"/>
                <w:sz w:val="16"/>
              </w:rPr>
              <w:t>BB000BQ2</w:t>
            </w:r>
          </w:p>
        </w:tc>
        <w:tc>
          <w:tcPr>
            <w:tcW w:w="0" w:type="auto"/>
            <w:shd w:val="clear" w:color="auto" w:fill="auto"/>
          </w:tcPr>
          <w:p w14:paraId="1AD008C6" w14:textId="77777777" w:rsidR="00D77B63" w:rsidRDefault="005D2171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39ED4B01" w14:textId="77777777" w:rsidR="00D77B63" w:rsidRDefault="005D2171">
            <w:r>
              <w:rPr>
                <w:rFonts w:ascii="Arial" w:eastAsia="Arial" w:hAnsi="Arial" w:cs="Arial"/>
                <w:sz w:val="16"/>
              </w:rPr>
              <w:t>Même pô mal...</w:t>
            </w:r>
          </w:p>
        </w:tc>
        <w:tc>
          <w:tcPr>
            <w:tcW w:w="0" w:type="auto"/>
            <w:shd w:val="clear" w:color="auto" w:fill="auto"/>
          </w:tcPr>
          <w:p w14:paraId="5F632C3E" w14:textId="77777777" w:rsidR="00D77B63" w:rsidRDefault="005D2171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AA54047" w14:textId="77777777" w:rsidR="00D77B63" w:rsidRDefault="005D2171">
            <w:r>
              <w:rPr>
                <w:rFonts w:ascii="Arial" w:eastAsia="Arial" w:hAnsi="Arial" w:cs="Arial"/>
                <w:sz w:val="16"/>
              </w:rPr>
              <w:t xml:space="preserve">(Bibliothèque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1171)</w:t>
            </w:r>
          </w:p>
        </w:tc>
        <w:tc>
          <w:tcPr>
            <w:tcW w:w="0" w:type="auto"/>
            <w:shd w:val="clear" w:color="auto" w:fill="auto"/>
          </w:tcPr>
          <w:p w14:paraId="309FEA5E" w14:textId="77777777" w:rsidR="00D77B63" w:rsidRDefault="005D2171">
            <w:r>
              <w:rPr>
                <w:rFonts w:ascii="Arial" w:eastAsia="Arial" w:hAnsi="Arial" w:cs="Arial"/>
                <w:sz w:val="16"/>
              </w:rPr>
              <w:t>1171</w:t>
            </w:r>
          </w:p>
        </w:tc>
        <w:tc>
          <w:tcPr>
            <w:tcW w:w="0" w:type="auto"/>
            <w:shd w:val="clear" w:color="auto" w:fill="auto"/>
          </w:tcPr>
          <w:p w14:paraId="01EED452" w14:textId="77777777" w:rsidR="00D77B63" w:rsidRDefault="005D2171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4253FBCC" w14:textId="77777777" w:rsidR="00D77B63" w:rsidRDefault="005D2171">
            <w:r>
              <w:rPr>
                <w:rFonts w:ascii="Arial" w:eastAsia="Arial" w:hAnsi="Arial" w:cs="Arial"/>
                <w:sz w:val="16"/>
              </w:rPr>
              <w:t>5H-01</w:t>
            </w:r>
          </w:p>
        </w:tc>
      </w:tr>
    </w:tbl>
    <w:p w14:paraId="4260A440" w14:textId="77777777" w:rsidR="00D77B63" w:rsidRDefault="00D77B63"/>
    <w:p w14:paraId="34F27A6D" w14:textId="77777777" w:rsidR="005D2171" w:rsidRPr="005D2171" w:rsidRDefault="005D2171" w:rsidP="005D2171"/>
    <w:p w14:paraId="63795623" w14:textId="77777777" w:rsidR="005D2171" w:rsidRPr="005D2171" w:rsidRDefault="005D2171" w:rsidP="005D2171"/>
    <w:p w14:paraId="7C37B287" w14:textId="77777777" w:rsidR="005D2171" w:rsidRPr="005D2171" w:rsidRDefault="005D2171" w:rsidP="005D2171"/>
    <w:p w14:paraId="5612D608" w14:textId="77777777" w:rsidR="005D2171" w:rsidRPr="005D2171" w:rsidRDefault="005D2171" w:rsidP="005D2171"/>
    <w:p w14:paraId="301DE1A8" w14:textId="77777777" w:rsidR="005D2171" w:rsidRPr="005D2171" w:rsidRDefault="005D2171" w:rsidP="005D2171"/>
    <w:sectPr w:rsidR="005D2171" w:rsidRPr="005D2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E5D7" w14:textId="77777777" w:rsidR="000144EB" w:rsidRDefault="000144EB">
      <w:r>
        <w:separator/>
      </w:r>
    </w:p>
  </w:endnote>
  <w:endnote w:type="continuationSeparator" w:id="0">
    <w:p w14:paraId="64C80C7B" w14:textId="77777777" w:rsidR="000144EB" w:rsidRDefault="0001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DB3" w14:textId="77777777" w:rsidR="00D77B63" w:rsidRDefault="00D77B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332A" w14:textId="77777777" w:rsidR="00D77B63" w:rsidRDefault="005D2171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7B83953E" w14:textId="77777777" w:rsidR="00D77B63" w:rsidRDefault="005D2171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 xml:space="preserve">Si des livres sont </w:t>
    </w:r>
    <w:r>
      <w:rPr>
        <w:rStyle w:val="Accentuationintense1"/>
        <w:color w:val="1F4E79"/>
        <w:lang w:val="fr-CH"/>
      </w:rPr>
      <w:t>abîmés ou manquant, demandez qu’ils soient remplacés auprès de la bibliothécaire scolaire.</w:t>
    </w:r>
  </w:p>
  <w:p w14:paraId="02015434" w14:textId="77777777" w:rsidR="00D77B63" w:rsidRDefault="00D77B63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5A35" w14:textId="77777777" w:rsidR="00D77B63" w:rsidRDefault="00D77B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9F13" w14:textId="77777777" w:rsidR="000144EB" w:rsidRDefault="000144EB">
      <w:r>
        <w:separator/>
      </w:r>
    </w:p>
  </w:footnote>
  <w:footnote w:type="continuationSeparator" w:id="0">
    <w:p w14:paraId="24D3AA6C" w14:textId="77777777" w:rsidR="000144EB" w:rsidRDefault="0001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93F9" w14:textId="77777777" w:rsidR="00D77B63" w:rsidRDefault="00D77B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C7A" w14:textId="77777777" w:rsidR="00D77B63" w:rsidRDefault="005D2171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69D49ABF" w14:textId="77777777" w:rsidR="00D77B63" w:rsidRDefault="00D77B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721E" w14:textId="77777777" w:rsidR="00D77B63" w:rsidRDefault="00D77B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63"/>
    <w:rsid w:val="000144EB"/>
    <w:rsid w:val="005D2171"/>
    <w:rsid w:val="00C76D86"/>
    <w:rsid w:val="00D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C7F52"/>
  <w15:docId w15:val="{6C3593B9-A8B6-4874-AD1B-9753CBBE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3</cp:revision>
  <dcterms:created xsi:type="dcterms:W3CDTF">2022-08-03T12:25:00Z</dcterms:created>
  <dcterms:modified xsi:type="dcterms:W3CDTF">2022-08-03T15:33:00Z</dcterms:modified>
</cp:coreProperties>
</file>