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92F2" w14:textId="77777777" w:rsidR="00520DF9" w:rsidRDefault="00520DF9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2181"/>
        <w:gridCol w:w="3098"/>
        <w:gridCol w:w="1399"/>
        <w:gridCol w:w="3555"/>
        <w:gridCol w:w="794"/>
        <w:gridCol w:w="723"/>
        <w:gridCol w:w="1586"/>
      </w:tblGrid>
      <w:tr w:rsidR="00520DF9" w14:paraId="5E1DB5B4" w14:textId="77777777">
        <w:tc>
          <w:tcPr>
            <w:tcW w:w="0" w:type="auto"/>
            <w:shd w:val="clear" w:color="auto" w:fill="auto"/>
          </w:tcPr>
          <w:p w14:paraId="204F06C9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12C421B1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094D4085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73B0F126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66203FE7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7E407FEB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0B785602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2288331D" w14:textId="77777777" w:rsidR="00520DF9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520DF9" w14:paraId="4AC0B568" w14:textId="77777777">
        <w:tc>
          <w:tcPr>
            <w:tcW w:w="0" w:type="auto"/>
            <w:shd w:val="clear" w:color="auto" w:fill="auto"/>
          </w:tcPr>
          <w:p w14:paraId="34D08FE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BB000DAA</w:t>
            </w:r>
          </w:p>
        </w:tc>
        <w:tc>
          <w:tcPr>
            <w:tcW w:w="0" w:type="auto"/>
            <w:shd w:val="clear" w:color="auto" w:fill="auto"/>
          </w:tcPr>
          <w:p w14:paraId="402CB49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ALBERT, Adrien</w:t>
            </w:r>
          </w:p>
        </w:tc>
        <w:tc>
          <w:tcPr>
            <w:tcW w:w="0" w:type="auto"/>
            <w:shd w:val="clear" w:color="auto" w:fill="auto"/>
          </w:tcPr>
          <w:p w14:paraId="0E19808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Simon sur les rails</w:t>
            </w:r>
          </w:p>
        </w:tc>
        <w:tc>
          <w:tcPr>
            <w:tcW w:w="0" w:type="auto"/>
            <w:shd w:val="clear" w:color="auto" w:fill="auto"/>
          </w:tcPr>
          <w:p w14:paraId="03650CF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56B0447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(Kilimax)</w:t>
            </w:r>
          </w:p>
        </w:tc>
        <w:tc>
          <w:tcPr>
            <w:tcW w:w="0" w:type="auto"/>
            <w:shd w:val="clear" w:color="auto" w:fill="auto"/>
          </w:tcPr>
          <w:p w14:paraId="433F5B0D" w14:textId="77777777" w:rsidR="00520DF9" w:rsidRDefault="00520DF9"/>
        </w:tc>
        <w:tc>
          <w:tcPr>
            <w:tcW w:w="0" w:type="auto"/>
            <w:shd w:val="clear" w:color="auto" w:fill="auto"/>
          </w:tcPr>
          <w:p w14:paraId="7094E90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ALBE</w:t>
            </w:r>
          </w:p>
        </w:tc>
        <w:tc>
          <w:tcPr>
            <w:tcW w:w="0" w:type="auto"/>
            <w:shd w:val="clear" w:color="auto" w:fill="auto"/>
          </w:tcPr>
          <w:p w14:paraId="1BBD5DB5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2133053A" w14:textId="77777777">
        <w:tc>
          <w:tcPr>
            <w:tcW w:w="0" w:type="auto"/>
            <w:shd w:val="clear" w:color="auto" w:fill="auto"/>
          </w:tcPr>
          <w:p w14:paraId="5DFC29A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BB000CBD</w:t>
            </w:r>
          </w:p>
        </w:tc>
        <w:tc>
          <w:tcPr>
            <w:tcW w:w="0" w:type="auto"/>
            <w:shd w:val="clear" w:color="auto" w:fill="auto"/>
          </w:tcPr>
          <w:p w14:paraId="2DD6C17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BONTÉ, Thérèse</w:t>
            </w:r>
          </w:p>
        </w:tc>
        <w:tc>
          <w:tcPr>
            <w:tcW w:w="0" w:type="auto"/>
            <w:shd w:val="clear" w:color="auto" w:fill="auto"/>
          </w:tcPr>
          <w:p w14:paraId="22C8A4E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La liste de Sami</w:t>
            </w:r>
          </w:p>
        </w:tc>
        <w:tc>
          <w:tcPr>
            <w:tcW w:w="0" w:type="auto"/>
            <w:shd w:val="clear" w:color="auto" w:fill="auto"/>
          </w:tcPr>
          <w:p w14:paraId="066A43D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5B9BC3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(J'apprends à lire avec Sami et Julie. Niveau 1)</w:t>
            </w:r>
          </w:p>
        </w:tc>
        <w:tc>
          <w:tcPr>
            <w:tcW w:w="0" w:type="auto"/>
            <w:shd w:val="clear" w:color="auto" w:fill="auto"/>
          </w:tcPr>
          <w:p w14:paraId="31756DE8" w14:textId="77777777" w:rsidR="00520DF9" w:rsidRDefault="00520DF9"/>
        </w:tc>
        <w:tc>
          <w:tcPr>
            <w:tcW w:w="0" w:type="auto"/>
            <w:shd w:val="clear" w:color="auto" w:fill="auto"/>
          </w:tcPr>
          <w:p w14:paraId="0106296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BONT</w:t>
            </w:r>
          </w:p>
        </w:tc>
        <w:tc>
          <w:tcPr>
            <w:tcW w:w="0" w:type="auto"/>
            <w:shd w:val="clear" w:color="auto" w:fill="auto"/>
          </w:tcPr>
          <w:p w14:paraId="646F699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12B69DD8" w14:textId="77777777">
        <w:tc>
          <w:tcPr>
            <w:tcW w:w="0" w:type="auto"/>
            <w:shd w:val="clear" w:color="auto" w:fill="auto"/>
          </w:tcPr>
          <w:p w14:paraId="3D5C3D9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BB000DSV</w:t>
            </w:r>
          </w:p>
        </w:tc>
        <w:tc>
          <w:tcPr>
            <w:tcW w:w="0" w:type="auto"/>
            <w:shd w:val="clear" w:color="auto" w:fill="auto"/>
          </w:tcPr>
          <w:p w14:paraId="16B29FB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BRAMI, Maïa</w:t>
            </w:r>
          </w:p>
        </w:tc>
        <w:tc>
          <w:tcPr>
            <w:tcW w:w="0" w:type="auto"/>
            <w:shd w:val="clear" w:color="auto" w:fill="auto"/>
          </w:tcPr>
          <w:p w14:paraId="5DA5361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Serpent à lunettes</w:t>
            </w:r>
          </w:p>
        </w:tc>
        <w:tc>
          <w:tcPr>
            <w:tcW w:w="0" w:type="auto"/>
            <w:shd w:val="clear" w:color="auto" w:fill="auto"/>
          </w:tcPr>
          <w:p w14:paraId="26192D0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EE15E7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(Kestuli)</w:t>
            </w:r>
          </w:p>
        </w:tc>
        <w:tc>
          <w:tcPr>
            <w:tcW w:w="0" w:type="auto"/>
            <w:shd w:val="clear" w:color="auto" w:fill="auto"/>
          </w:tcPr>
          <w:p w14:paraId="16F24E9B" w14:textId="77777777" w:rsidR="00520DF9" w:rsidRDefault="00520DF9"/>
        </w:tc>
        <w:tc>
          <w:tcPr>
            <w:tcW w:w="0" w:type="auto"/>
            <w:shd w:val="clear" w:color="auto" w:fill="auto"/>
          </w:tcPr>
          <w:p w14:paraId="68BE537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BRAM</w:t>
            </w:r>
          </w:p>
        </w:tc>
        <w:tc>
          <w:tcPr>
            <w:tcW w:w="0" w:type="auto"/>
            <w:shd w:val="clear" w:color="auto" w:fill="auto"/>
          </w:tcPr>
          <w:p w14:paraId="68940CA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390DD9FD" w14:textId="77777777">
        <w:tc>
          <w:tcPr>
            <w:tcW w:w="0" w:type="auto"/>
            <w:shd w:val="clear" w:color="auto" w:fill="auto"/>
          </w:tcPr>
          <w:p w14:paraId="02D210E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BB000EP6</w:t>
            </w:r>
          </w:p>
        </w:tc>
        <w:tc>
          <w:tcPr>
            <w:tcW w:w="0" w:type="auto"/>
            <w:shd w:val="clear" w:color="auto" w:fill="auto"/>
          </w:tcPr>
          <w:p w14:paraId="4FDF58E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CASSANY, Mia</w:t>
            </w:r>
          </w:p>
        </w:tc>
        <w:tc>
          <w:tcPr>
            <w:tcW w:w="0" w:type="auto"/>
            <w:shd w:val="clear" w:color="auto" w:fill="auto"/>
          </w:tcPr>
          <w:p w14:paraId="4662F18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Jungles et réserves naturelles du monde</w:t>
            </w:r>
          </w:p>
        </w:tc>
        <w:tc>
          <w:tcPr>
            <w:tcW w:w="0" w:type="auto"/>
            <w:shd w:val="clear" w:color="auto" w:fill="auto"/>
          </w:tcPr>
          <w:p w14:paraId="5CD8EE2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09356920" w14:textId="77777777" w:rsidR="00520DF9" w:rsidRDefault="00520DF9"/>
        </w:tc>
        <w:tc>
          <w:tcPr>
            <w:tcW w:w="0" w:type="auto"/>
            <w:shd w:val="clear" w:color="auto" w:fill="auto"/>
          </w:tcPr>
          <w:p w14:paraId="610E9603" w14:textId="77777777" w:rsidR="00520DF9" w:rsidRDefault="00520DF9"/>
        </w:tc>
        <w:tc>
          <w:tcPr>
            <w:tcW w:w="0" w:type="auto"/>
            <w:shd w:val="clear" w:color="auto" w:fill="auto"/>
          </w:tcPr>
          <w:p w14:paraId="079DE36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634</w:t>
            </w:r>
          </w:p>
        </w:tc>
        <w:tc>
          <w:tcPr>
            <w:tcW w:w="0" w:type="auto"/>
            <w:shd w:val="clear" w:color="auto" w:fill="auto"/>
          </w:tcPr>
          <w:p w14:paraId="4F2AD3D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4790D367" w14:textId="77777777">
        <w:tc>
          <w:tcPr>
            <w:tcW w:w="0" w:type="auto"/>
            <w:shd w:val="clear" w:color="auto" w:fill="auto"/>
          </w:tcPr>
          <w:p w14:paraId="6370948D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BB000D6D</w:t>
            </w:r>
          </w:p>
        </w:tc>
        <w:tc>
          <w:tcPr>
            <w:tcW w:w="0" w:type="auto"/>
            <w:shd w:val="clear" w:color="auto" w:fill="auto"/>
          </w:tcPr>
          <w:p w14:paraId="70FFD6A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COHEN, Jacqueline</w:t>
            </w:r>
          </w:p>
        </w:tc>
        <w:tc>
          <w:tcPr>
            <w:tcW w:w="0" w:type="auto"/>
            <w:shd w:val="clear" w:color="auto" w:fill="auto"/>
          </w:tcPr>
          <w:p w14:paraId="21DB11C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Drôle de cirque; Les deux terreurs</w:t>
            </w:r>
          </w:p>
        </w:tc>
        <w:tc>
          <w:tcPr>
            <w:tcW w:w="0" w:type="auto"/>
            <w:shd w:val="clear" w:color="auto" w:fill="auto"/>
          </w:tcPr>
          <w:p w14:paraId="6C44AC1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218A06A8" w14:textId="77777777" w:rsidR="00520DF9" w:rsidRDefault="00000000">
            <w:r>
              <w:rPr>
                <w:rFonts w:ascii="Arial" w:eastAsia="Arial" w:hAnsi="Arial" w:cs="Arial"/>
                <w:sz w:val="16"/>
              </w:rPr>
              <w:t xml:space="preserve">(Tom-Tom et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Nana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4)</w:t>
            </w:r>
          </w:p>
        </w:tc>
        <w:tc>
          <w:tcPr>
            <w:tcW w:w="0" w:type="auto"/>
            <w:shd w:val="clear" w:color="auto" w:fill="auto"/>
          </w:tcPr>
          <w:p w14:paraId="472E25E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0703A8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COHE</w:t>
            </w:r>
          </w:p>
        </w:tc>
        <w:tc>
          <w:tcPr>
            <w:tcW w:w="0" w:type="auto"/>
            <w:shd w:val="clear" w:color="auto" w:fill="auto"/>
          </w:tcPr>
          <w:p w14:paraId="7C82F8D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307406B0" w14:textId="77777777">
        <w:tc>
          <w:tcPr>
            <w:tcW w:w="0" w:type="auto"/>
            <w:shd w:val="clear" w:color="auto" w:fill="auto"/>
          </w:tcPr>
          <w:p w14:paraId="1A0AEFF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BB000DAJ</w:t>
            </w:r>
          </w:p>
        </w:tc>
        <w:tc>
          <w:tcPr>
            <w:tcW w:w="0" w:type="auto"/>
            <w:shd w:val="clear" w:color="auto" w:fill="auto"/>
          </w:tcPr>
          <w:p w14:paraId="30A4662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CORENTIN, Philippe</w:t>
            </w:r>
          </w:p>
        </w:tc>
        <w:tc>
          <w:tcPr>
            <w:tcW w:w="0" w:type="auto"/>
            <w:shd w:val="clear" w:color="auto" w:fill="auto"/>
          </w:tcPr>
          <w:p w14:paraId="2DF04322" w14:textId="77777777" w:rsidR="00520DF9" w:rsidRDefault="00000000">
            <w:proofErr w:type="gramStart"/>
            <w:r>
              <w:rPr>
                <w:rFonts w:ascii="Arial" w:eastAsia="Arial" w:hAnsi="Arial" w:cs="Arial"/>
                <w:sz w:val="16"/>
              </w:rPr>
              <w:t>Patatras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54C3C1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08A9A51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(Kilimax)</w:t>
            </w:r>
          </w:p>
        </w:tc>
        <w:tc>
          <w:tcPr>
            <w:tcW w:w="0" w:type="auto"/>
            <w:shd w:val="clear" w:color="auto" w:fill="auto"/>
          </w:tcPr>
          <w:p w14:paraId="6F2FCE8E" w14:textId="77777777" w:rsidR="00520DF9" w:rsidRDefault="00520DF9"/>
        </w:tc>
        <w:tc>
          <w:tcPr>
            <w:tcW w:w="0" w:type="auto"/>
            <w:shd w:val="clear" w:color="auto" w:fill="auto"/>
          </w:tcPr>
          <w:p w14:paraId="1813FDF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CORE</w:t>
            </w:r>
          </w:p>
        </w:tc>
        <w:tc>
          <w:tcPr>
            <w:tcW w:w="0" w:type="auto"/>
            <w:shd w:val="clear" w:color="auto" w:fill="auto"/>
          </w:tcPr>
          <w:p w14:paraId="5201F72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542734A0" w14:textId="77777777">
        <w:tc>
          <w:tcPr>
            <w:tcW w:w="0" w:type="auto"/>
            <w:shd w:val="clear" w:color="auto" w:fill="auto"/>
          </w:tcPr>
          <w:p w14:paraId="6E314E2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BB000BG5</w:t>
            </w:r>
          </w:p>
        </w:tc>
        <w:tc>
          <w:tcPr>
            <w:tcW w:w="0" w:type="auto"/>
            <w:shd w:val="clear" w:color="auto" w:fill="auto"/>
          </w:tcPr>
          <w:p w14:paraId="748FFB3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CROWTHER, Kitty</w:t>
            </w:r>
          </w:p>
        </w:tc>
        <w:tc>
          <w:tcPr>
            <w:tcW w:w="0" w:type="auto"/>
            <w:shd w:val="clear" w:color="auto" w:fill="auto"/>
          </w:tcPr>
          <w:p w14:paraId="52A47C8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football</w:t>
            </w:r>
          </w:p>
        </w:tc>
        <w:tc>
          <w:tcPr>
            <w:tcW w:w="0" w:type="auto"/>
            <w:shd w:val="clear" w:color="auto" w:fill="auto"/>
          </w:tcPr>
          <w:p w14:paraId="0B49953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20EE40D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(Poka &amp; Mine)</w:t>
            </w:r>
          </w:p>
        </w:tc>
        <w:tc>
          <w:tcPr>
            <w:tcW w:w="0" w:type="auto"/>
            <w:shd w:val="clear" w:color="auto" w:fill="auto"/>
          </w:tcPr>
          <w:p w14:paraId="6F3A341F" w14:textId="77777777" w:rsidR="00520DF9" w:rsidRDefault="00520DF9"/>
        </w:tc>
        <w:tc>
          <w:tcPr>
            <w:tcW w:w="0" w:type="auto"/>
            <w:shd w:val="clear" w:color="auto" w:fill="auto"/>
          </w:tcPr>
          <w:p w14:paraId="26EE760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CROW</w:t>
            </w:r>
          </w:p>
        </w:tc>
        <w:tc>
          <w:tcPr>
            <w:tcW w:w="0" w:type="auto"/>
            <w:shd w:val="clear" w:color="auto" w:fill="auto"/>
          </w:tcPr>
          <w:p w14:paraId="2533ED6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1F2E35F9" w14:textId="77777777">
        <w:tc>
          <w:tcPr>
            <w:tcW w:w="0" w:type="auto"/>
            <w:shd w:val="clear" w:color="auto" w:fill="auto"/>
          </w:tcPr>
          <w:p w14:paraId="7F1ABE6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BB000CUO</w:t>
            </w:r>
          </w:p>
        </w:tc>
        <w:tc>
          <w:tcPr>
            <w:tcW w:w="0" w:type="auto"/>
            <w:shd w:val="clear" w:color="auto" w:fill="auto"/>
          </w:tcPr>
          <w:p w14:paraId="4007854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DUFRESNE, Didier</w:t>
            </w:r>
          </w:p>
        </w:tc>
        <w:tc>
          <w:tcPr>
            <w:tcW w:w="0" w:type="auto"/>
            <w:shd w:val="clear" w:color="auto" w:fill="auto"/>
          </w:tcPr>
          <w:p w14:paraId="7B90EB6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tournois de Tristelande</w:t>
            </w:r>
          </w:p>
        </w:tc>
        <w:tc>
          <w:tcPr>
            <w:tcW w:w="0" w:type="auto"/>
            <w:shd w:val="clear" w:color="auto" w:fill="auto"/>
          </w:tcPr>
          <w:p w14:paraId="01A3BCD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1913A3D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(Kestuli)</w:t>
            </w:r>
          </w:p>
        </w:tc>
        <w:tc>
          <w:tcPr>
            <w:tcW w:w="0" w:type="auto"/>
            <w:shd w:val="clear" w:color="auto" w:fill="auto"/>
          </w:tcPr>
          <w:p w14:paraId="3B73E25F" w14:textId="77777777" w:rsidR="00520DF9" w:rsidRDefault="00520DF9"/>
        </w:tc>
        <w:tc>
          <w:tcPr>
            <w:tcW w:w="0" w:type="auto"/>
            <w:shd w:val="clear" w:color="auto" w:fill="auto"/>
          </w:tcPr>
          <w:p w14:paraId="67C01BE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DUFR</w:t>
            </w:r>
          </w:p>
        </w:tc>
        <w:tc>
          <w:tcPr>
            <w:tcW w:w="0" w:type="auto"/>
            <w:shd w:val="clear" w:color="auto" w:fill="auto"/>
          </w:tcPr>
          <w:p w14:paraId="4FFC5AA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30967EE4" w14:textId="77777777">
        <w:tc>
          <w:tcPr>
            <w:tcW w:w="0" w:type="auto"/>
            <w:shd w:val="clear" w:color="auto" w:fill="auto"/>
          </w:tcPr>
          <w:p w14:paraId="4AD9569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BB000FQ5</w:t>
            </w:r>
          </w:p>
        </w:tc>
        <w:tc>
          <w:tcPr>
            <w:tcW w:w="0" w:type="auto"/>
            <w:shd w:val="clear" w:color="auto" w:fill="auto"/>
          </w:tcPr>
          <w:p w14:paraId="0EDCB7F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FRAIPONT, Céline</w:t>
            </w:r>
          </w:p>
        </w:tc>
        <w:tc>
          <w:tcPr>
            <w:tcW w:w="0" w:type="auto"/>
            <w:shd w:val="clear" w:color="auto" w:fill="auto"/>
          </w:tcPr>
          <w:p w14:paraId="448ABDB9" w14:textId="77777777" w:rsidR="00520DF9" w:rsidRDefault="00000000">
            <w:r>
              <w:rPr>
                <w:rFonts w:ascii="Arial" w:eastAsia="Arial" w:hAnsi="Arial" w:cs="Arial"/>
                <w:sz w:val="16"/>
              </w:rPr>
              <w:t xml:space="preserve">A nous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deux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99D3C2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401849E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(Petit Poilu)</w:t>
            </w:r>
          </w:p>
        </w:tc>
        <w:tc>
          <w:tcPr>
            <w:tcW w:w="0" w:type="auto"/>
            <w:shd w:val="clear" w:color="auto" w:fill="auto"/>
          </w:tcPr>
          <w:p w14:paraId="7ED7F82F" w14:textId="77777777" w:rsidR="00520DF9" w:rsidRDefault="00520DF9"/>
        </w:tc>
        <w:tc>
          <w:tcPr>
            <w:tcW w:w="0" w:type="auto"/>
            <w:shd w:val="clear" w:color="auto" w:fill="auto"/>
          </w:tcPr>
          <w:p w14:paraId="3E59180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FRAI</w:t>
            </w:r>
          </w:p>
        </w:tc>
        <w:tc>
          <w:tcPr>
            <w:tcW w:w="0" w:type="auto"/>
            <w:shd w:val="clear" w:color="auto" w:fill="auto"/>
          </w:tcPr>
          <w:p w14:paraId="7AFBFFE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7911C8CE" w14:textId="77777777">
        <w:tc>
          <w:tcPr>
            <w:tcW w:w="0" w:type="auto"/>
            <w:shd w:val="clear" w:color="auto" w:fill="auto"/>
          </w:tcPr>
          <w:p w14:paraId="188ECF7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BB000FQ6</w:t>
            </w:r>
          </w:p>
        </w:tc>
        <w:tc>
          <w:tcPr>
            <w:tcW w:w="0" w:type="auto"/>
            <w:shd w:val="clear" w:color="auto" w:fill="auto"/>
          </w:tcPr>
          <w:p w14:paraId="39B9CB8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FRAIPONT, Céline</w:t>
            </w:r>
          </w:p>
        </w:tc>
        <w:tc>
          <w:tcPr>
            <w:tcW w:w="0" w:type="auto"/>
            <w:shd w:val="clear" w:color="auto" w:fill="auto"/>
          </w:tcPr>
          <w:p w14:paraId="27C1652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Prince des Oiseaux</w:t>
            </w:r>
          </w:p>
        </w:tc>
        <w:tc>
          <w:tcPr>
            <w:tcW w:w="0" w:type="auto"/>
            <w:shd w:val="clear" w:color="auto" w:fill="auto"/>
          </w:tcPr>
          <w:p w14:paraId="4151D5E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B8868E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(Petit Poilu)</w:t>
            </w:r>
          </w:p>
        </w:tc>
        <w:tc>
          <w:tcPr>
            <w:tcW w:w="0" w:type="auto"/>
            <w:shd w:val="clear" w:color="auto" w:fill="auto"/>
          </w:tcPr>
          <w:p w14:paraId="3B2DE353" w14:textId="77777777" w:rsidR="00520DF9" w:rsidRDefault="00520DF9"/>
        </w:tc>
        <w:tc>
          <w:tcPr>
            <w:tcW w:w="0" w:type="auto"/>
            <w:shd w:val="clear" w:color="auto" w:fill="auto"/>
          </w:tcPr>
          <w:p w14:paraId="6A76CCF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FRAI</w:t>
            </w:r>
          </w:p>
        </w:tc>
        <w:tc>
          <w:tcPr>
            <w:tcW w:w="0" w:type="auto"/>
            <w:shd w:val="clear" w:color="auto" w:fill="auto"/>
          </w:tcPr>
          <w:p w14:paraId="6AA28D4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35FE84D3" w14:textId="77777777">
        <w:tc>
          <w:tcPr>
            <w:tcW w:w="0" w:type="auto"/>
            <w:shd w:val="clear" w:color="auto" w:fill="auto"/>
          </w:tcPr>
          <w:p w14:paraId="3A51910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BB000CBF</w:t>
            </w:r>
          </w:p>
        </w:tc>
        <w:tc>
          <w:tcPr>
            <w:tcW w:w="0" w:type="auto"/>
            <w:shd w:val="clear" w:color="auto" w:fill="auto"/>
          </w:tcPr>
          <w:p w14:paraId="6634AB1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GOUICHOUX, René</w:t>
            </w:r>
          </w:p>
        </w:tc>
        <w:tc>
          <w:tcPr>
            <w:tcW w:w="0" w:type="auto"/>
            <w:shd w:val="clear" w:color="auto" w:fill="auto"/>
          </w:tcPr>
          <w:p w14:paraId="0D94F930" w14:textId="77777777" w:rsidR="00520DF9" w:rsidRDefault="00000000">
            <w:r>
              <w:rPr>
                <w:rFonts w:ascii="Arial" w:eastAsia="Arial" w:hAnsi="Arial" w:cs="Arial"/>
                <w:sz w:val="16"/>
              </w:rPr>
              <w:t xml:space="preserve">Que la vie est belle en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ville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272859C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20877F0" w14:textId="77777777" w:rsidR="00520DF9" w:rsidRDefault="00000000">
            <w:r>
              <w:rPr>
                <w:rFonts w:ascii="Arial" w:eastAsia="Arial" w:hAnsi="Arial" w:cs="Arial"/>
                <w:sz w:val="16"/>
              </w:rPr>
              <w:t xml:space="preserve">(Premières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lectures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236)</w:t>
            </w:r>
          </w:p>
        </w:tc>
        <w:tc>
          <w:tcPr>
            <w:tcW w:w="0" w:type="auto"/>
            <w:shd w:val="clear" w:color="auto" w:fill="auto"/>
          </w:tcPr>
          <w:p w14:paraId="29EE13D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236</w:t>
            </w:r>
          </w:p>
        </w:tc>
        <w:tc>
          <w:tcPr>
            <w:tcW w:w="0" w:type="auto"/>
            <w:shd w:val="clear" w:color="auto" w:fill="auto"/>
          </w:tcPr>
          <w:p w14:paraId="2D7B2CC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GOUI</w:t>
            </w:r>
          </w:p>
        </w:tc>
        <w:tc>
          <w:tcPr>
            <w:tcW w:w="0" w:type="auto"/>
            <w:shd w:val="clear" w:color="auto" w:fill="auto"/>
          </w:tcPr>
          <w:p w14:paraId="69712DF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494F2B0E" w14:textId="77777777">
        <w:tc>
          <w:tcPr>
            <w:tcW w:w="0" w:type="auto"/>
            <w:shd w:val="clear" w:color="auto" w:fill="auto"/>
          </w:tcPr>
          <w:p w14:paraId="003A6FC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BB000CQ5</w:t>
            </w:r>
          </w:p>
        </w:tc>
        <w:tc>
          <w:tcPr>
            <w:tcW w:w="0" w:type="auto"/>
            <w:shd w:val="clear" w:color="auto" w:fill="auto"/>
          </w:tcPr>
          <w:p w14:paraId="5CDF69C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GUILLAUMOND, Françoise</w:t>
            </w:r>
          </w:p>
        </w:tc>
        <w:tc>
          <w:tcPr>
            <w:tcW w:w="0" w:type="auto"/>
            <w:shd w:val="clear" w:color="auto" w:fill="auto"/>
          </w:tcPr>
          <w:p w14:paraId="01E8F50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trésor d'Eric le Rouge</w:t>
            </w:r>
          </w:p>
        </w:tc>
        <w:tc>
          <w:tcPr>
            <w:tcW w:w="0" w:type="auto"/>
            <w:shd w:val="clear" w:color="auto" w:fill="auto"/>
          </w:tcPr>
          <w:p w14:paraId="610BA15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163A7EF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(Que d'histoires !)</w:t>
            </w:r>
          </w:p>
        </w:tc>
        <w:tc>
          <w:tcPr>
            <w:tcW w:w="0" w:type="auto"/>
            <w:shd w:val="clear" w:color="auto" w:fill="auto"/>
          </w:tcPr>
          <w:p w14:paraId="5D25EF8C" w14:textId="77777777" w:rsidR="00520DF9" w:rsidRDefault="00520DF9"/>
        </w:tc>
        <w:tc>
          <w:tcPr>
            <w:tcW w:w="0" w:type="auto"/>
            <w:shd w:val="clear" w:color="auto" w:fill="auto"/>
          </w:tcPr>
          <w:p w14:paraId="1363A69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GUILL</w:t>
            </w:r>
          </w:p>
        </w:tc>
        <w:tc>
          <w:tcPr>
            <w:tcW w:w="0" w:type="auto"/>
            <w:shd w:val="clear" w:color="auto" w:fill="auto"/>
          </w:tcPr>
          <w:p w14:paraId="70FA31A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1A36F15F" w14:textId="77777777">
        <w:tc>
          <w:tcPr>
            <w:tcW w:w="0" w:type="auto"/>
            <w:shd w:val="clear" w:color="auto" w:fill="auto"/>
          </w:tcPr>
          <w:p w14:paraId="7D33A73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BB000HSS</w:t>
            </w:r>
          </w:p>
        </w:tc>
        <w:tc>
          <w:tcPr>
            <w:tcW w:w="0" w:type="auto"/>
            <w:shd w:val="clear" w:color="auto" w:fill="auto"/>
          </w:tcPr>
          <w:p w14:paraId="41A25E0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ICHIKAWA, Satomi</w:t>
            </w:r>
          </w:p>
        </w:tc>
        <w:tc>
          <w:tcPr>
            <w:tcW w:w="0" w:type="auto"/>
            <w:shd w:val="clear" w:color="auto" w:fill="auto"/>
          </w:tcPr>
          <w:p w14:paraId="0CFE920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Mon petit cheval Mahabat</w:t>
            </w:r>
          </w:p>
        </w:tc>
        <w:tc>
          <w:tcPr>
            <w:tcW w:w="0" w:type="auto"/>
            <w:shd w:val="clear" w:color="auto" w:fill="auto"/>
          </w:tcPr>
          <w:p w14:paraId="1D35F68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3A408CC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(Kilimax)</w:t>
            </w:r>
          </w:p>
        </w:tc>
        <w:tc>
          <w:tcPr>
            <w:tcW w:w="0" w:type="auto"/>
            <w:shd w:val="clear" w:color="auto" w:fill="auto"/>
          </w:tcPr>
          <w:p w14:paraId="5964F340" w14:textId="77777777" w:rsidR="00520DF9" w:rsidRDefault="00520DF9"/>
        </w:tc>
        <w:tc>
          <w:tcPr>
            <w:tcW w:w="0" w:type="auto"/>
            <w:shd w:val="clear" w:color="auto" w:fill="auto"/>
          </w:tcPr>
          <w:p w14:paraId="10D4B2F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ICHI</w:t>
            </w:r>
          </w:p>
        </w:tc>
        <w:tc>
          <w:tcPr>
            <w:tcW w:w="0" w:type="auto"/>
            <w:shd w:val="clear" w:color="auto" w:fill="auto"/>
          </w:tcPr>
          <w:p w14:paraId="4AE3A4D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6B851A19" w14:textId="77777777">
        <w:tc>
          <w:tcPr>
            <w:tcW w:w="0" w:type="auto"/>
            <w:shd w:val="clear" w:color="auto" w:fill="auto"/>
          </w:tcPr>
          <w:p w14:paraId="48D67E4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BB000DA9</w:t>
            </w:r>
          </w:p>
        </w:tc>
        <w:tc>
          <w:tcPr>
            <w:tcW w:w="0" w:type="auto"/>
            <w:shd w:val="clear" w:color="auto" w:fill="auto"/>
          </w:tcPr>
          <w:p w14:paraId="67B6A56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JACOBS, Nadine</w:t>
            </w:r>
          </w:p>
        </w:tc>
        <w:tc>
          <w:tcPr>
            <w:tcW w:w="0" w:type="auto"/>
            <w:shd w:val="clear" w:color="auto" w:fill="auto"/>
          </w:tcPr>
          <w:p w14:paraId="64F380A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Un bébé tombé du ciel</w:t>
            </w:r>
          </w:p>
        </w:tc>
        <w:tc>
          <w:tcPr>
            <w:tcW w:w="0" w:type="auto"/>
            <w:shd w:val="clear" w:color="auto" w:fill="auto"/>
          </w:tcPr>
          <w:p w14:paraId="6C9BA7F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2A887186" w14:textId="77777777" w:rsidR="00520DF9" w:rsidRDefault="00520DF9"/>
        </w:tc>
        <w:tc>
          <w:tcPr>
            <w:tcW w:w="0" w:type="auto"/>
            <w:shd w:val="clear" w:color="auto" w:fill="auto"/>
          </w:tcPr>
          <w:p w14:paraId="4F77E8A3" w14:textId="77777777" w:rsidR="00520DF9" w:rsidRDefault="00520DF9"/>
        </w:tc>
        <w:tc>
          <w:tcPr>
            <w:tcW w:w="0" w:type="auto"/>
            <w:shd w:val="clear" w:color="auto" w:fill="auto"/>
          </w:tcPr>
          <w:p w14:paraId="46248F9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599</w:t>
            </w:r>
          </w:p>
        </w:tc>
        <w:tc>
          <w:tcPr>
            <w:tcW w:w="0" w:type="auto"/>
            <w:shd w:val="clear" w:color="auto" w:fill="auto"/>
          </w:tcPr>
          <w:p w14:paraId="03A4FCD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69196888" w14:textId="77777777">
        <w:tc>
          <w:tcPr>
            <w:tcW w:w="0" w:type="auto"/>
            <w:shd w:val="clear" w:color="auto" w:fill="auto"/>
          </w:tcPr>
          <w:p w14:paraId="6C47284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BB000BHV</w:t>
            </w:r>
          </w:p>
        </w:tc>
        <w:tc>
          <w:tcPr>
            <w:tcW w:w="0" w:type="auto"/>
            <w:shd w:val="clear" w:color="auto" w:fill="auto"/>
          </w:tcPr>
          <w:p w14:paraId="00E19EC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LE, Khoa</w:t>
            </w:r>
          </w:p>
        </w:tc>
        <w:tc>
          <w:tcPr>
            <w:tcW w:w="0" w:type="auto"/>
            <w:shd w:val="clear" w:color="auto" w:fill="auto"/>
          </w:tcPr>
          <w:p w14:paraId="6A95614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Berceuse sous les étoiles</w:t>
            </w:r>
          </w:p>
        </w:tc>
        <w:tc>
          <w:tcPr>
            <w:tcW w:w="0" w:type="auto"/>
            <w:shd w:val="clear" w:color="auto" w:fill="auto"/>
          </w:tcPr>
          <w:p w14:paraId="7FC0EB7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2715BB93" w14:textId="77777777" w:rsidR="00520DF9" w:rsidRDefault="00520DF9"/>
        </w:tc>
        <w:tc>
          <w:tcPr>
            <w:tcW w:w="0" w:type="auto"/>
            <w:shd w:val="clear" w:color="auto" w:fill="auto"/>
          </w:tcPr>
          <w:p w14:paraId="07C9C8C1" w14:textId="77777777" w:rsidR="00520DF9" w:rsidRDefault="00520DF9"/>
        </w:tc>
        <w:tc>
          <w:tcPr>
            <w:tcW w:w="0" w:type="auto"/>
            <w:shd w:val="clear" w:color="auto" w:fill="auto"/>
          </w:tcPr>
          <w:p w14:paraId="6327392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</w:t>
            </w:r>
          </w:p>
        </w:tc>
        <w:tc>
          <w:tcPr>
            <w:tcW w:w="0" w:type="auto"/>
            <w:shd w:val="clear" w:color="auto" w:fill="auto"/>
          </w:tcPr>
          <w:p w14:paraId="72C7767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29851D0A" w14:textId="77777777">
        <w:tc>
          <w:tcPr>
            <w:tcW w:w="0" w:type="auto"/>
            <w:shd w:val="clear" w:color="auto" w:fill="auto"/>
          </w:tcPr>
          <w:p w14:paraId="0ECC226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BB000DAM</w:t>
            </w:r>
          </w:p>
        </w:tc>
        <w:tc>
          <w:tcPr>
            <w:tcW w:w="0" w:type="auto"/>
            <w:shd w:val="clear" w:color="auto" w:fill="auto"/>
          </w:tcPr>
          <w:p w14:paraId="485123C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LIANCE, Bruno</w:t>
            </w:r>
          </w:p>
        </w:tc>
        <w:tc>
          <w:tcPr>
            <w:tcW w:w="0" w:type="auto"/>
            <w:shd w:val="clear" w:color="auto" w:fill="auto"/>
          </w:tcPr>
          <w:p w14:paraId="6BD5AED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Les animaux</w:t>
            </w:r>
          </w:p>
        </w:tc>
        <w:tc>
          <w:tcPr>
            <w:tcW w:w="0" w:type="auto"/>
            <w:shd w:val="clear" w:color="auto" w:fill="auto"/>
          </w:tcPr>
          <w:p w14:paraId="7FA1D82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7EEF47A1" w14:textId="77777777" w:rsidR="00520DF9" w:rsidRDefault="00000000">
            <w:r>
              <w:rPr>
                <w:rFonts w:ascii="Arial" w:eastAsia="Arial" w:hAnsi="Arial" w:cs="Arial"/>
                <w:sz w:val="16"/>
              </w:rPr>
              <w:t xml:space="preserve">(Sur un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plateau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6)</w:t>
            </w:r>
          </w:p>
        </w:tc>
        <w:tc>
          <w:tcPr>
            <w:tcW w:w="0" w:type="auto"/>
            <w:shd w:val="clear" w:color="auto" w:fill="auto"/>
          </w:tcPr>
          <w:p w14:paraId="3C9BF37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5D8A99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23EF2C5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08E86E49" w14:textId="77777777">
        <w:tc>
          <w:tcPr>
            <w:tcW w:w="0" w:type="auto"/>
            <w:shd w:val="clear" w:color="auto" w:fill="auto"/>
          </w:tcPr>
          <w:p w14:paraId="72B7BFC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BB000D9T</w:t>
            </w:r>
          </w:p>
        </w:tc>
        <w:tc>
          <w:tcPr>
            <w:tcW w:w="0" w:type="auto"/>
            <w:shd w:val="clear" w:color="auto" w:fill="auto"/>
          </w:tcPr>
          <w:p w14:paraId="0E45298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LOBEL, Arnold</w:t>
            </w:r>
          </w:p>
        </w:tc>
        <w:tc>
          <w:tcPr>
            <w:tcW w:w="0" w:type="auto"/>
            <w:shd w:val="clear" w:color="auto" w:fill="auto"/>
          </w:tcPr>
          <w:p w14:paraId="0E562F9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Sept histoires de souris</w:t>
            </w:r>
          </w:p>
        </w:tc>
        <w:tc>
          <w:tcPr>
            <w:tcW w:w="0" w:type="auto"/>
            <w:shd w:val="clear" w:color="auto" w:fill="auto"/>
          </w:tcPr>
          <w:p w14:paraId="1B6C01F5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993C88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5580C98B" w14:textId="77777777" w:rsidR="00520DF9" w:rsidRDefault="00520DF9"/>
        </w:tc>
        <w:tc>
          <w:tcPr>
            <w:tcW w:w="0" w:type="auto"/>
            <w:shd w:val="clear" w:color="auto" w:fill="auto"/>
          </w:tcPr>
          <w:p w14:paraId="48C0C5E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LOBE</w:t>
            </w:r>
          </w:p>
        </w:tc>
        <w:tc>
          <w:tcPr>
            <w:tcW w:w="0" w:type="auto"/>
            <w:shd w:val="clear" w:color="auto" w:fill="auto"/>
          </w:tcPr>
          <w:p w14:paraId="26759BD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2025F15B" w14:textId="77777777">
        <w:tc>
          <w:tcPr>
            <w:tcW w:w="0" w:type="auto"/>
            <w:shd w:val="clear" w:color="auto" w:fill="auto"/>
          </w:tcPr>
          <w:p w14:paraId="57DB9E9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BB000D8A</w:t>
            </w:r>
          </w:p>
        </w:tc>
        <w:tc>
          <w:tcPr>
            <w:tcW w:w="0" w:type="auto"/>
            <w:shd w:val="clear" w:color="auto" w:fill="auto"/>
          </w:tcPr>
          <w:p w14:paraId="1F5EF56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MONFREID, Dorothée de</w:t>
            </w:r>
          </w:p>
        </w:tc>
        <w:tc>
          <w:tcPr>
            <w:tcW w:w="0" w:type="auto"/>
            <w:shd w:val="clear" w:color="auto" w:fill="auto"/>
          </w:tcPr>
          <w:p w14:paraId="18F9F46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Tout tout sur les toutous</w:t>
            </w:r>
          </w:p>
        </w:tc>
        <w:tc>
          <w:tcPr>
            <w:tcW w:w="0" w:type="auto"/>
            <w:shd w:val="clear" w:color="auto" w:fill="auto"/>
          </w:tcPr>
          <w:p w14:paraId="482291F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145F26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(Loulou &amp; Cie)</w:t>
            </w:r>
          </w:p>
        </w:tc>
        <w:tc>
          <w:tcPr>
            <w:tcW w:w="0" w:type="auto"/>
            <w:shd w:val="clear" w:color="auto" w:fill="auto"/>
          </w:tcPr>
          <w:p w14:paraId="2370BB60" w14:textId="77777777" w:rsidR="00520DF9" w:rsidRDefault="00520DF9"/>
        </w:tc>
        <w:tc>
          <w:tcPr>
            <w:tcW w:w="0" w:type="auto"/>
            <w:shd w:val="clear" w:color="auto" w:fill="auto"/>
          </w:tcPr>
          <w:p w14:paraId="36D10BA5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MONF</w:t>
            </w:r>
          </w:p>
        </w:tc>
        <w:tc>
          <w:tcPr>
            <w:tcW w:w="0" w:type="auto"/>
            <w:shd w:val="clear" w:color="auto" w:fill="auto"/>
          </w:tcPr>
          <w:p w14:paraId="0CB8948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7CD4DBD2" w14:textId="77777777">
        <w:tc>
          <w:tcPr>
            <w:tcW w:w="0" w:type="auto"/>
            <w:shd w:val="clear" w:color="auto" w:fill="auto"/>
          </w:tcPr>
          <w:p w14:paraId="6AA8F76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BB000BLF</w:t>
            </w:r>
          </w:p>
        </w:tc>
        <w:tc>
          <w:tcPr>
            <w:tcW w:w="0" w:type="auto"/>
            <w:shd w:val="clear" w:color="auto" w:fill="auto"/>
          </w:tcPr>
          <w:p w14:paraId="6F278E2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Monfreid, Dorothée de</w:t>
            </w:r>
          </w:p>
        </w:tc>
        <w:tc>
          <w:tcPr>
            <w:tcW w:w="0" w:type="auto"/>
            <w:shd w:val="clear" w:color="auto" w:fill="auto"/>
          </w:tcPr>
          <w:p w14:paraId="5B85F57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La machine de Michel</w:t>
            </w:r>
          </w:p>
        </w:tc>
        <w:tc>
          <w:tcPr>
            <w:tcW w:w="0" w:type="auto"/>
            <w:shd w:val="clear" w:color="auto" w:fill="auto"/>
          </w:tcPr>
          <w:p w14:paraId="3D26BB2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1E6E11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(Kilimax)</w:t>
            </w:r>
          </w:p>
        </w:tc>
        <w:tc>
          <w:tcPr>
            <w:tcW w:w="0" w:type="auto"/>
            <w:shd w:val="clear" w:color="auto" w:fill="auto"/>
          </w:tcPr>
          <w:p w14:paraId="61554CD3" w14:textId="77777777" w:rsidR="00520DF9" w:rsidRDefault="00520DF9"/>
        </w:tc>
        <w:tc>
          <w:tcPr>
            <w:tcW w:w="0" w:type="auto"/>
            <w:shd w:val="clear" w:color="auto" w:fill="auto"/>
          </w:tcPr>
          <w:p w14:paraId="207119F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MONF</w:t>
            </w:r>
          </w:p>
        </w:tc>
        <w:tc>
          <w:tcPr>
            <w:tcW w:w="0" w:type="auto"/>
            <w:shd w:val="clear" w:color="auto" w:fill="auto"/>
          </w:tcPr>
          <w:p w14:paraId="2DFDCE0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316E8F0C" w14:textId="77777777">
        <w:tc>
          <w:tcPr>
            <w:tcW w:w="0" w:type="auto"/>
            <w:shd w:val="clear" w:color="auto" w:fill="auto"/>
          </w:tcPr>
          <w:p w14:paraId="0D01F0D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BB000DUA</w:t>
            </w:r>
          </w:p>
        </w:tc>
        <w:tc>
          <w:tcPr>
            <w:tcW w:w="0" w:type="auto"/>
            <w:shd w:val="clear" w:color="auto" w:fill="auto"/>
          </w:tcPr>
          <w:p w14:paraId="1E82259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Moreau, Camille</w:t>
            </w:r>
          </w:p>
        </w:tc>
        <w:tc>
          <w:tcPr>
            <w:tcW w:w="0" w:type="auto"/>
            <w:shd w:val="clear" w:color="auto" w:fill="auto"/>
          </w:tcPr>
          <w:p w14:paraId="01E869B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boulanger</w:t>
            </w:r>
          </w:p>
        </w:tc>
        <w:tc>
          <w:tcPr>
            <w:tcW w:w="0" w:type="auto"/>
            <w:shd w:val="clear" w:color="auto" w:fill="auto"/>
          </w:tcPr>
          <w:p w14:paraId="4C2B9DB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404E5D55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(Mes premières questions réponses 3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+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3)</w:t>
            </w:r>
          </w:p>
        </w:tc>
        <w:tc>
          <w:tcPr>
            <w:tcW w:w="0" w:type="auto"/>
            <w:shd w:val="clear" w:color="auto" w:fill="auto"/>
          </w:tcPr>
          <w:p w14:paraId="195F6D4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CF0301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641</w:t>
            </w:r>
          </w:p>
        </w:tc>
        <w:tc>
          <w:tcPr>
            <w:tcW w:w="0" w:type="auto"/>
            <w:shd w:val="clear" w:color="auto" w:fill="auto"/>
          </w:tcPr>
          <w:p w14:paraId="25726A8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402757BE" w14:textId="77777777">
        <w:tc>
          <w:tcPr>
            <w:tcW w:w="0" w:type="auto"/>
            <w:shd w:val="clear" w:color="auto" w:fill="auto"/>
          </w:tcPr>
          <w:p w14:paraId="7972817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BB000DAK</w:t>
            </w:r>
          </w:p>
        </w:tc>
        <w:tc>
          <w:tcPr>
            <w:tcW w:w="0" w:type="auto"/>
            <w:shd w:val="clear" w:color="auto" w:fill="auto"/>
          </w:tcPr>
          <w:p w14:paraId="38DCD43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PÉRÈS, Anne-Sophie</w:t>
            </w:r>
          </w:p>
        </w:tc>
        <w:tc>
          <w:tcPr>
            <w:tcW w:w="0" w:type="auto"/>
            <w:shd w:val="clear" w:color="auto" w:fill="auto"/>
          </w:tcPr>
          <w:p w14:paraId="0AC55DA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La vie cachée des jardins</w:t>
            </w:r>
          </w:p>
        </w:tc>
        <w:tc>
          <w:tcPr>
            <w:tcW w:w="0" w:type="auto"/>
            <w:shd w:val="clear" w:color="auto" w:fill="auto"/>
          </w:tcPr>
          <w:p w14:paraId="50A6A13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2382A04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(Nature en France)</w:t>
            </w:r>
          </w:p>
        </w:tc>
        <w:tc>
          <w:tcPr>
            <w:tcW w:w="0" w:type="auto"/>
            <w:shd w:val="clear" w:color="auto" w:fill="auto"/>
          </w:tcPr>
          <w:p w14:paraId="654AB414" w14:textId="77777777" w:rsidR="00520DF9" w:rsidRDefault="00520DF9"/>
        </w:tc>
        <w:tc>
          <w:tcPr>
            <w:tcW w:w="0" w:type="auto"/>
            <w:shd w:val="clear" w:color="auto" w:fill="auto"/>
          </w:tcPr>
          <w:p w14:paraId="7DEB54A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581.9</w:t>
            </w:r>
          </w:p>
        </w:tc>
        <w:tc>
          <w:tcPr>
            <w:tcW w:w="0" w:type="auto"/>
            <w:shd w:val="clear" w:color="auto" w:fill="auto"/>
          </w:tcPr>
          <w:p w14:paraId="481A9DD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1ABC36E1" w14:textId="77777777">
        <w:tc>
          <w:tcPr>
            <w:tcW w:w="0" w:type="auto"/>
            <w:shd w:val="clear" w:color="auto" w:fill="auto"/>
          </w:tcPr>
          <w:p w14:paraId="405DE4C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BB000I0V</w:t>
            </w:r>
          </w:p>
        </w:tc>
        <w:tc>
          <w:tcPr>
            <w:tcW w:w="0" w:type="auto"/>
            <w:shd w:val="clear" w:color="auto" w:fill="auto"/>
          </w:tcPr>
          <w:p w14:paraId="6D1F389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PÉROUZE, Olivier</w:t>
            </w:r>
          </w:p>
        </w:tc>
        <w:tc>
          <w:tcPr>
            <w:tcW w:w="0" w:type="auto"/>
            <w:shd w:val="clear" w:color="auto" w:fill="auto"/>
          </w:tcPr>
          <w:p w14:paraId="61CB6B9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chouchou a la poisse</w:t>
            </w:r>
          </w:p>
        </w:tc>
        <w:tc>
          <w:tcPr>
            <w:tcW w:w="0" w:type="auto"/>
            <w:shd w:val="clear" w:color="auto" w:fill="auto"/>
          </w:tcPr>
          <w:p w14:paraId="53ECA06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7D19F7A" w14:textId="77777777" w:rsidR="00520DF9" w:rsidRDefault="00000000">
            <w:r>
              <w:rPr>
                <w:rFonts w:ascii="Arial" w:eastAsia="Arial" w:hAnsi="Arial" w:cs="Arial"/>
                <w:sz w:val="16"/>
              </w:rPr>
              <w:t xml:space="preserve">(Folio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Cadet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67.)</w:t>
            </w:r>
          </w:p>
        </w:tc>
        <w:tc>
          <w:tcPr>
            <w:tcW w:w="0" w:type="auto"/>
            <w:shd w:val="clear" w:color="auto" w:fill="auto"/>
          </w:tcPr>
          <w:p w14:paraId="7FDFD6E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67.</w:t>
            </w:r>
          </w:p>
        </w:tc>
        <w:tc>
          <w:tcPr>
            <w:tcW w:w="0" w:type="auto"/>
            <w:shd w:val="clear" w:color="auto" w:fill="auto"/>
          </w:tcPr>
          <w:p w14:paraId="4945002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PERO</w:t>
            </w:r>
          </w:p>
        </w:tc>
        <w:tc>
          <w:tcPr>
            <w:tcW w:w="0" w:type="auto"/>
            <w:shd w:val="clear" w:color="auto" w:fill="auto"/>
          </w:tcPr>
          <w:p w14:paraId="772327D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0E4BDFEE" w14:textId="77777777">
        <w:tc>
          <w:tcPr>
            <w:tcW w:w="0" w:type="auto"/>
            <w:shd w:val="clear" w:color="auto" w:fill="auto"/>
          </w:tcPr>
          <w:p w14:paraId="41920C3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BB000DTK</w:t>
            </w:r>
          </w:p>
        </w:tc>
        <w:tc>
          <w:tcPr>
            <w:tcW w:w="0" w:type="auto"/>
            <w:shd w:val="clear" w:color="auto" w:fill="auto"/>
          </w:tcPr>
          <w:p w14:paraId="1AEB4F7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ROUER, Béatrice</w:t>
            </w:r>
          </w:p>
        </w:tc>
        <w:tc>
          <w:tcPr>
            <w:tcW w:w="0" w:type="auto"/>
            <w:shd w:val="clear" w:color="auto" w:fill="auto"/>
          </w:tcPr>
          <w:p w14:paraId="5054EFA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La maîtresse en maillot de bain</w:t>
            </w:r>
          </w:p>
        </w:tc>
        <w:tc>
          <w:tcPr>
            <w:tcW w:w="0" w:type="auto"/>
            <w:shd w:val="clear" w:color="auto" w:fill="auto"/>
          </w:tcPr>
          <w:p w14:paraId="657BE9C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DC49C5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(Kestuli)</w:t>
            </w:r>
          </w:p>
        </w:tc>
        <w:tc>
          <w:tcPr>
            <w:tcW w:w="0" w:type="auto"/>
            <w:shd w:val="clear" w:color="auto" w:fill="auto"/>
          </w:tcPr>
          <w:p w14:paraId="5AAF552E" w14:textId="77777777" w:rsidR="00520DF9" w:rsidRDefault="00520DF9"/>
        </w:tc>
        <w:tc>
          <w:tcPr>
            <w:tcW w:w="0" w:type="auto"/>
            <w:shd w:val="clear" w:color="auto" w:fill="auto"/>
          </w:tcPr>
          <w:p w14:paraId="1363A4C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ROUE</w:t>
            </w:r>
          </w:p>
        </w:tc>
        <w:tc>
          <w:tcPr>
            <w:tcW w:w="0" w:type="auto"/>
            <w:shd w:val="clear" w:color="auto" w:fill="auto"/>
          </w:tcPr>
          <w:p w14:paraId="70B5ECD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16087C04" w14:textId="77777777">
        <w:tc>
          <w:tcPr>
            <w:tcW w:w="0" w:type="auto"/>
            <w:shd w:val="clear" w:color="auto" w:fill="auto"/>
          </w:tcPr>
          <w:p w14:paraId="0FDA6FA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BB000I10</w:t>
            </w:r>
          </w:p>
        </w:tc>
        <w:tc>
          <w:tcPr>
            <w:tcW w:w="0" w:type="auto"/>
            <w:shd w:val="clear" w:color="auto" w:fill="auto"/>
          </w:tcPr>
          <w:p w14:paraId="49F90F8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Saint Mars, Dominique</w:t>
            </w:r>
          </w:p>
        </w:tc>
        <w:tc>
          <w:tcPr>
            <w:tcW w:w="0" w:type="auto"/>
            <w:shd w:val="clear" w:color="auto" w:fill="auto"/>
          </w:tcPr>
          <w:p w14:paraId="72D4EBE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Lili est malpolie</w:t>
            </w:r>
          </w:p>
        </w:tc>
        <w:tc>
          <w:tcPr>
            <w:tcW w:w="0" w:type="auto"/>
            <w:shd w:val="clear" w:color="auto" w:fill="auto"/>
          </w:tcPr>
          <w:p w14:paraId="6D6A0807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17C2E6F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(Ainsi va la vie)</w:t>
            </w:r>
          </w:p>
        </w:tc>
        <w:tc>
          <w:tcPr>
            <w:tcW w:w="0" w:type="auto"/>
            <w:shd w:val="clear" w:color="auto" w:fill="auto"/>
          </w:tcPr>
          <w:p w14:paraId="2B232CEE" w14:textId="77777777" w:rsidR="00520DF9" w:rsidRDefault="00520DF9"/>
        </w:tc>
        <w:tc>
          <w:tcPr>
            <w:tcW w:w="0" w:type="auto"/>
            <w:shd w:val="clear" w:color="auto" w:fill="auto"/>
          </w:tcPr>
          <w:p w14:paraId="7F7F7DD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SAIN</w:t>
            </w:r>
          </w:p>
        </w:tc>
        <w:tc>
          <w:tcPr>
            <w:tcW w:w="0" w:type="auto"/>
            <w:shd w:val="clear" w:color="auto" w:fill="auto"/>
          </w:tcPr>
          <w:p w14:paraId="590AFFE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11ACB3AC" w14:textId="77777777">
        <w:tc>
          <w:tcPr>
            <w:tcW w:w="0" w:type="auto"/>
            <w:shd w:val="clear" w:color="auto" w:fill="auto"/>
          </w:tcPr>
          <w:p w14:paraId="5E8A6E4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BB000I11</w:t>
            </w:r>
          </w:p>
        </w:tc>
        <w:tc>
          <w:tcPr>
            <w:tcW w:w="0" w:type="auto"/>
            <w:shd w:val="clear" w:color="auto" w:fill="auto"/>
          </w:tcPr>
          <w:p w14:paraId="7FB5AF45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Saint Mars, Dominique</w:t>
            </w:r>
          </w:p>
        </w:tc>
        <w:tc>
          <w:tcPr>
            <w:tcW w:w="0" w:type="auto"/>
            <w:shd w:val="clear" w:color="auto" w:fill="auto"/>
          </w:tcPr>
          <w:p w14:paraId="7811F89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Max boude</w:t>
            </w:r>
          </w:p>
        </w:tc>
        <w:tc>
          <w:tcPr>
            <w:tcW w:w="0" w:type="auto"/>
            <w:shd w:val="clear" w:color="auto" w:fill="auto"/>
          </w:tcPr>
          <w:p w14:paraId="647A322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EE42EF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(Ainsi va la vie)</w:t>
            </w:r>
          </w:p>
        </w:tc>
        <w:tc>
          <w:tcPr>
            <w:tcW w:w="0" w:type="auto"/>
            <w:shd w:val="clear" w:color="auto" w:fill="auto"/>
          </w:tcPr>
          <w:p w14:paraId="52EB4154" w14:textId="77777777" w:rsidR="00520DF9" w:rsidRDefault="00520DF9"/>
        </w:tc>
        <w:tc>
          <w:tcPr>
            <w:tcW w:w="0" w:type="auto"/>
            <w:shd w:val="clear" w:color="auto" w:fill="auto"/>
          </w:tcPr>
          <w:p w14:paraId="26360DC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SAIN</w:t>
            </w:r>
          </w:p>
        </w:tc>
        <w:tc>
          <w:tcPr>
            <w:tcW w:w="0" w:type="auto"/>
            <w:shd w:val="clear" w:color="auto" w:fill="auto"/>
          </w:tcPr>
          <w:p w14:paraId="02BC6CF5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63B699F3" w14:textId="77777777">
        <w:tc>
          <w:tcPr>
            <w:tcW w:w="0" w:type="auto"/>
            <w:shd w:val="clear" w:color="auto" w:fill="auto"/>
          </w:tcPr>
          <w:p w14:paraId="2975779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BB000I0U</w:t>
            </w:r>
          </w:p>
        </w:tc>
        <w:tc>
          <w:tcPr>
            <w:tcW w:w="0" w:type="auto"/>
            <w:shd w:val="clear" w:color="auto" w:fill="auto"/>
          </w:tcPr>
          <w:p w14:paraId="1A79F63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SEMPÉ, Jean-Jacques</w:t>
            </w:r>
          </w:p>
        </w:tc>
        <w:tc>
          <w:tcPr>
            <w:tcW w:w="0" w:type="auto"/>
            <w:shd w:val="clear" w:color="auto" w:fill="auto"/>
          </w:tcPr>
          <w:p w14:paraId="53E72FF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Même pas peur!</w:t>
            </w:r>
          </w:p>
        </w:tc>
        <w:tc>
          <w:tcPr>
            <w:tcW w:w="0" w:type="auto"/>
            <w:shd w:val="clear" w:color="auto" w:fill="auto"/>
          </w:tcPr>
          <w:p w14:paraId="6728C37E" w14:textId="77777777" w:rsidR="00520DF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1E096A9" w14:textId="77777777" w:rsidR="00520DF9" w:rsidRDefault="00000000">
            <w:r>
              <w:rPr>
                <w:rFonts w:ascii="Arial" w:eastAsia="Arial" w:hAnsi="Arial" w:cs="Arial"/>
                <w:sz w:val="16"/>
              </w:rPr>
              <w:t xml:space="preserve">(Folio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Cadet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56.)</w:t>
            </w:r>
          </w:p>
        </w:tc>
        <w:tc>
          <w:tcPr>
            <w:tcW w:w="0" w:type="auto"/>
            <w:shd w:val="clear" w:color="auto" w:fill="auto"/>
          </w:tcPr>
          <w:p w14:paraId="40009BB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14:paraId="7262E93D" w14:textId="77777777" w:rsidR="00520DF9" w:rsidRDefault="00000000">
            <w:r>
              <w:rPr>
                <w:rFonts w:ascii="Arial" w:eastAsia="Arial" w:hAnsi="Arial" w:cs="Arial"/>
                <w:sz w:val="16"/>
              </w:rPr>
              <w:t>PERO</w:t>
            </w:r>
          </w:p>
        </w:tc>
        <w:tc>
          <w:tcPr>
            <w:tcW w:w="0" w:type="auto"/>
            <w:shd w:val="clear" w:color="auto" w:fill="auto"/>
          </w:tcPr>
          <w:p w14:paraId="579AAB9D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3AA95A85" w14:textId="77777777">
        <w:tc>
          <w:tcPr>
            <w:tcW w:w="0" w:type="auto"/>
            <w:shd w:val="clear" w:color="auto" w:fill="auto"/>
          </w:tcPr>
          <w:p w14:paraId="6F3CD90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BB000E6D</w:t>
            </w:r>
          </w:p>
        </w:tc>
        <w:tc>
          <w:tcPr>
            <w:tcW w:w="0" w:type="auto"/>
            <w:shd w:val="clear" w:color="auto" w:fill="auto"/>
          </w:tcPr>
          <w:p w14:paraId="0C5F45B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SIMON, Philippe</w:t>
            </w:r>
          </w:p>
        </w:tc>
        <w:tc>
          <w:tcPr>
            <w:tcW w:w="0" w:type="auto"/>
            <w:shd w:val="clear" w:color="auto" w:fill="auto"/>
          </w:tcPr>
          <w:p w14:paraId="3E01C19D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L'imagerie des camions</w:t>
            </w:r>
          </w:p>
        </w:tc>
        <w:tc>
          <w:tcPr>
            <w:tcW w:w="0" w:type="auto"/>
            <w:shd w:val="clear" w:color="auto" w:fill="auto"/>
          </w:tcPr>
          <w:p w14:paraId="646D78D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56C234B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(L'imagerie)</w:t>
            </w:r>
          </w:p>
        </w:tc>
        <w:tc>
          <w:tcPr>
            <w:tcW w:w="0" w:type="auto"/>
            <w:shd w:val="clear" w:color="auto" w:fill="auto"/>
          </w:tcPr>
          <w:p w14:paraId="736D0B12" w14:textId="77777777" w:rsidR="00520DF9" w:rsidRDefault="00520DF9"/>
        </w:tc>
        <w:tc>
          <w:tcPr>
            <w:tcW w:w="0" w:type="auto"/>
            <w:shd w:val="clear" w:color="auto" w:fill="auto"/>
          </w:tcPr>
          <w:p w14:paraId="394EB36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629.1</w:t>
            </w:r>
          </w:p>
        </w:tc>
        <w:tc>
          <w:tcPr>
            <w:tcW w:w="0" w:type="auto"/>
            <w:shd w:val="clear" w:color="auto" w:fill="auto"/>
          </w:tcPr>
          <w:p w14:paraId="1B44D4ED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14CDC20D" w14:textId="77777777">
        <w:tc>
          <w:tcPr>
            <w:tcW w:w="0" w:type="auto"/>
            <w:shd w:val="clear" w:color="auto" w:fill="auto"/>
          </w:tcPr>
          <w:p w14:paraId="0E0272AA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BB000DAB</w:t>
            </w:r>
          </w:p>
        </w:tc>
        <w:tc>
          <w:tcPr>
            <w:tcW w:w="0" w:type="auto"/>
            <w:shd w:val="clear" w:color="auto" w:fill="auto"/>
          </w:tcPr>
          <w:p w14:paraId="0EF5AF24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Spiegelman, Art 1948 -</w:t>
            </w:r>
          </w:p>
        </w:tc>
        <w:tc>
          <w:tcPr>
            <w:tcW w:w="0" w:type="auto"/>
            <w:shd w:val="clear" w:color="auto" w:fill="auto"/>
          </w:tcPr>
          <w:p w14:paraId="024CA138" w14:textId="77777777" w:rsidR="00520DF9" w:rsidRDefault="00000000">
            <w:r>
              <w:rPr>
                <w:rFonts w:ascii="Arial" w:eastAsia="Arial" w:hAnsi="Arial" w:cs="Arial"/>
                <w:sz w:val="16"/>
              </w:rPr>
              <w:t>Jacques et la boîte</w:t>
            </w:r>
          </w:p>
        </w:tc>
        <w:tc>
          <w:tcPr>
            <w:tcW w:w="0" w:type="auto"/>
            <w:shd w:val="clear" w:color="auto" w:fill="auto"/>
          </w:tcPr>
          <w:p w14:paraId="50D18A1B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11AC0076" w14:textId="77777777" w:rsidR="00520DF9" w:rsidRDefault="00520DF9"/>
        </w:tc>
        <w:tc>
          <w:tcPr>
            <w:tcW w:w="0" w:type="auto"/>
            <w:shd w:val="clear" w:color="auto" w:fill="auto"/>
          </w:tcPr>
          <w:p w14:paraId="0E9A6066" w14:textId="77777777" w:rsidR="00520DF9" w:rsidRDefault="00520DF9"/>
        </w:tc>
        <w:tc>
          <w:tcPr>
            <w:tcW w:w="0" w:type="auto"/>
            <w:shd w:val="clear" w:color="auto" w:fill="auto"/>
          </w:tcPr>
          <w:p w14:paraId="5370DF0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SPIE</w:t>
            </w:r>
          </w:p>
        </w:tc>
        <w:tc>
          <w:tcPr>
            <w:tcW w:w="0" w:type="auto"/>
            <w:shd w:val="clear" w:color="auto" w:fill="auto"/>
          </w:tcPr>
          <w:p w14:paraId="2C27FAD0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6080067A" w14:textId="77777777">
        <w:tc>
          <w:tcPr>
            <w:tcW w:w="0" w:type="auto"/>
            <w:shd w:val="clear" w:color="auto" w:fill="auto"/>
          </w:tcPr>
          <w:p w14:paraId="349A20F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BB000DAI</w:t>
            </w:r>
          </w:p>
        </w:tc>
        <w:tc>
          <w:tcPr>
            <w:tcW w:w="0" w:type="auto"/>
            <w:shd w:val="clear" w:color="auto" w:fill="auto"/>
          </w:tcPr>
          <w:p w14:paraId="17EED4E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Stehr, Frédéric</w:t>
            </w:r>
          </w:p>
        </w:tc>
        <w:tc>
          <w:tcPr>
            <w:tcW w:w="0" w:type="auto"/>
            <w:shd w:val="clear" w:color="auto" w:fill="auto"/>
          </w:tcPr>
          <w:p w14:paraId="406A9ED3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bonnet d'Ona</w:t>
            </w:r>
          </w:p>
        </w:tc>
        <w:tc>
          <w:tcPr>
            <w:tcW w:w="0" w:type="auto"/>
            <w:shd w:val="clear" w:color="auto" w:fill="auto"/>
          </w:tcPr>
          <w:p w14:paraId="555BD69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3F45870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(Minimax)</w:t>
            </w:r>
          </w:p>
        </w:tc>
        <w:tc>
          <w:tcPr>
            <w:tcW w:w="0" w:type="auto"/>
            <w:shd w:val="clear" w:color="auto" w:fill="auto"/>
          </w:tcPr>
          <w:p w14:paraId="6959D548" w14:textId="77777777" w:rsidR="00520DF9" w:rsidRDefault="00520DF9"/>
        </w:tc>
        <w:tc>
          <w:tcPr>
            <w:tcW w:w="0" w:type="auto"/>
            <w:shd w:val="clear" w:color="auto" w:fill="auto"/>
          </w:tcPr>
          <w:p w14:paraId="36581EC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STEH</w:t>
            </w:r>
          </w:p>
        </w:tc>
        <w:tc>
          <w:tcPr>
            <w:tcW w:w="0" w:type="auto"/>
            <w:shd w:val="clear" w:color="auto" w:fill="auto"/>
          </w:tcPr>
          <w:p w14:paraId="6DA14FD1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  <w:tr w:rsidR="00520DF9" w14:paraId="57A8CB25" w14:textId="77777777">
        <w:tc>
          <w:tcPr>
            <w:tcW w:w="0" w:type="auto"/>
            <w:shd w:val="clear" w:color="auto" w:fill="auto"/>
          </w:tcPr>
          <w:p w14:paraId="2A85526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BB000EAH</w:t>
            </w:r>
          </w:p>
        </w:tc>
        <w:tc>
          <w:tcPr>
            <w:tcW w:w="0" w:type="auto"/>
            <w:shd w:val="clear" w:color="auto" w:fill="auto"/>
          </w:tcPr>
          <w:p w14:paraId="57B742AF" w14:textId="77777777" w:rsidR="00520DF9" w:rsidRDefault="00000000">
            <w:r>
              <w:rPr>
                <w:rFonts w:ascii="Arial" w:eastAsia="Arial" w:hAnsi="Arial" w:cs="Arial"/>
                <w:sz w:val="16"/>
              </w:rPr>
              <w:t>TJONG-KHING, Thé</w:t>
            </w:r>
          </w:p>
        </w:tc>
        <w:tc>
          <w:tcPr>
            <w:tcW w:w="0" w:type="auto"/>
            <w:shd w:val="clear" w:color="auto" w:fill="auto"/>
          </w:tcPr>
          <w:p w14:paraId="2C862AC9" w14:textId="77777777" w:rsidR="00520DF9" w:rsidRDefault="00000000">
            <w:r>
              <w:rPr>
                <w:rFonts w:ascii="Arial" w:eastAsia="Arial" w:hAnsi="Arial" w:cs="Arial"/>
                <w:sz w:val="16"/>
              </w:rPr>
              <w:t>Le grand pique-nique</w:t>
            </w:r>
          </w:p>
        </w:tc>
        <w:tc>
          <w:tcPr>
            <w:tcW w:w="0" w:type="auto"/>
            <w:shd w:val="clear" w:color="auto" w:fill="auto"/>
          </w:tcPr>
          <w:p w14:paraId="32243A7C" w14:textId="77777777" w:rsidR="00520DF9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32E47C3E" w14:textId="77777777" w:rsidR="00520DF9" w:rsidRDefault="00520DF9"/>
        </w:tc>
        <w:tc>
          <w:tcPr>
            <w:tcW w:w="0" w:type="auto"/>
            <w:shd w:val="clear" w:color="auto" w:fill="auto"/>
          </w:tcPr>
          <w:p w14:paraId="027F1E29" w14:textId="77777777" w:rsidR="00520DF9" w:rsidRDefault="00520DF9"/>
        </w:tc>
        <w:tc>
          <w:tcPr>
            <w:tcW w:w="0" w:type="auto"/>
            <w:shd w:val="clear" w:color="auto" w:fill="auto"/>
          </w:tcPr>
          <w:p w14:paraId="61B4B0E2" w14:textId="77777777" w:rsidR="00520DF9" w:rsidRDefault="00000000">
            <w:r>
              <w:rPr>
                <w:rFonts w:ascii="Arial" w:eastAsia="Arial" w:hAnsi="Arial" w:cs="Arial"/>
                <w:sz w:val="16"/>
              </w:rPr>
              <w:t>TJON</w:t>
            </w:r>
          </w:p>
        </w:tc>
        <w:tc>
          <w:tcPr>
            <w:tcW w:w="0" w:type="auto"/>
            <w:shd w:val="clear" w:color="auto" w:fill="auto"/>
          </w:tcPr>
          <w:p w14:paraId="6BF2AB76" w14:textId="77777777" w:rsidR="00520DF9" w:rsidRDefault="00000000">
            <w:r>
              <w:rPr>
                <w:rFonts w:ascii="Arial" w:eastAsia="Arial" w:hAnsi="Arial" w:cs="Arial"/>
                <w:sz w:val="16"/>
              </w:rPr>
              <w:t>4H-02</w:t>
            </w:r>
          </w:p>
        </w:tc>
      </w:tr>
    </w:tbl>
    <w:p w14:paraId="01863F42" w14:textId="77777777" w:rsidR="00520DF9" w:rsidRDefault="00520DF9"/>
    <w:sectPr w:rsidR="00520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4BF5" w14:textId="77777777" w:rsidR="000A65CA" w:rsidRDefault="000A65CA">
      <w:r>
        <w:separator/>
      </w:r>
    </w:p>
  </w:endnote>
  <w:endnote w:type="continuationSeparator" w:id="0">
    <w:p w14:paraId="2138F462" w14:textId="77777777" w:rsidR="000A65CA" w:rsidRDefault="000A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D506" w14:textId="77777777" w:rsidR="00520DF9" w:rsidRDefault="00520D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78F7" w14:textId="77777777" w:rsidR="00520DF9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3FFE933E" w14:textId="77777777" w:rsidR="00520DF9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24638093" w14:textId="77777777" w:rsidR="00520DF9" w:rsidRDefault="00520DF9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5B7C" w14:textId="77777777" w:rsidR="00520DF9" w:rsidRDefault="00520D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808B" w14:textId="77777777" w:rsidR="000A65CA" w:rsidRDefault="000A65CA">
      <w:r>
        <w:separator/>
      </w:r>
    </w:p>
  </w:footnote>
  <w:footnote w:type="continuationSeparator" w:id="0">
    <w:p w14:paraId="622AD9C9" w14:textId="77777777" w:rsidR="000A65CA" w:rsidRDefault="000A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1EC2" w14:textId="77777777" w:rsidR="00520DF9" w:rsidRDefault="00520D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5D7" w14:textId="77777777" w:rsidR="00520DF9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720A395A" w14:textId="77777777" w:rsidR="00520DF9" w:rsidRDefault="00520D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11A4" w14:textId="77777777" w:rsidR="00520DF9" w:rsidRDefault="00520D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F9"/>
    <w:rsid w:val="000A65CA"/>
    <w:rsid w:val="00520DF9"/>
    <w:rsid w:val="00E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C72CF"/>
  <w15:docId w15:val="{3910AB65-0A13-4733-AB9B-370DA22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2022-08-03T13:54:00Z</dcterms:created>
  <dcterms:modified xsi:type="dcterms:W3CDTF">2022-08-03T13:54:00Z</dcterms:modified>
</cp:coreProperties>
</file>