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DE7A" w14:textId="77777777" w:rsidR="00776858" w:rsidRDefault="00776858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084"/>
        <w:gridCol w:w="2987"/>
        <w:gridCol w:w="1399"/>
        <w:gridCol w:w="1376"/>
        <w:gridCol w:w="794"/>
        <w:gridCol w:w="705"/>
        <w:gridCol w:w="1586"/>
      </w:tblGrid>
      <w:tr w:rsidR="00776858" w14:paraId="441C9423" w14:textId="77777777">
        <w:tc>
          <w:tcPr>
            <w:tcW w:w="0" w:type="auto"/>
            <w:shd w:val="clear" w:color="auto" w:fill="auto"/>
          </w:tcPr>
          <w:p w14:paraId="61D0ED3F" w14:textId="77777777" w:rsidR="00776858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272A7E8D" w14:textId="77777777" w:rsidR="00776858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2445B9F2" w14:textId="77777777" w:rsidR="00776858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21FB40C6" w14:textId="77777777" w:rsidR="00776858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3EF0A6D3" w14:textId="77777777" w:rsidR="00776858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313CBDA7" w14:textId="77777777" w:rsidR="00776858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024470B6" w14:textId="77777777" w:rsidR="00776858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16A49CB5" w14:textId="77777777" w:rsidR="00776858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776858" w14:paraId="2E4FE90F" w14:textId="77777777">
        <w:tc>
          <w:tcPr>
            <w:tcW w:w="0" w:type="auto"/>
            <w:shd w:val="clear" w:color="auto" w:fill="auto"/>
          </w:tcPr>
          <w:p w14:paraId="176BDF0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BB000D97</w:t>
            </w:r>
          </w:p>
        </w:tc>
        <w:tc>
          <w:tcPr>
            <w:tcW w:w="0" w:type="auto"/>
            <w:shd w:val="clear" w:color="auto" w:fill="auto"/>
          </w:tcPr>
          <w:p w14:paraId="2057E0FE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AGENCE COLIBRI</w:t>
            </w:r>
          </w:p>
        </w:tc>
        <w:tc>
          <w:tcPr>
            <w:tcW w:w="0" w:type="auto"/>
            <w:shd w:val="clear" w:color="auto" w:fill="auto"/>
          </w:tcPr>
          <w:p w14:paraId="665F34C2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Animaux de la ferme</w:t>
            </w:r>
          </w:p>
        </w:tc>
        <w:tc>
          <w:tcPr>
            <w:tcW w:w="0" w:type="auto"/>
            <w:shd w:val="clear" w:color="auto" w:fill="auto"/>
          </w:tcPr>
          <w:p w14:paraId="6D77D110" w14:textId="77777777" w:rsidR="00776858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289C43CE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(A 4 pattes)</w:t>
            </w:r>
          </w:p>
        </w:tc>
        <w:tc>
          <w:tcPr>
            <w:tcW w:w="0" w:type="auto"/>
            <w:shd w:val="clear" w:color="auto" w:fill="auto"/>
          </w:tcPr>
          <w:p w14:paraId="0DE20C62" w14:textId="77777777" w:rsidR="00776858" w:rsidRDefault="00776858"/>
        </w:tc>
        <w:tc>
          <w:tcPr>
            <w:tcW w:w="0" w:type="auto"/>
            <w:shd w:val="clear" w:color="auto" w:fill="auto"/>
          </w:tcPr>
          <w:p w14:paraId="3401B736" w14:textId="77777777" w:rsidR="00776858" w:rsidRDefault="00000000">
            <w:r>
              <w:rPr>
                <w:rFonts w:ascii="Arial" w:eastAsia="Arial" w:hAnsi="Arial" w:cs="Arial"/>
                <w:sz w:val="16"/>
              </w:rPr>
              <w:t>636</w:t>
            </w:r>
          </w:p>
        </w:tc>
        <w:tc>
          <w:tcPr>
            <w:tcW w:w="0" w:type="auto"/>
            <w:shd w:val="clear" w:color="auto" w:fill="auto"/>
          </w:tcPr>
          <w:p w14:paraId="40DE618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4602F2CC" w14:textId="77777777">
        <w:tc>
          <w:tcPr>
            <w:tcW w:w="0" w:type="auto"/>
            <w:shd w:val="clear" w:color="auto" w:fill="auto"/>
          </w:tcPr>
          <w:p w14:paraId="4AACB1B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BB000E66</w:t>
            </w:r>
          </w:p>
        </w:tc>
        <w:tc>
          <w:tcPr>
            <w:tcW w:w="0" w:type="auto"/>
            <w:shd w:val="clear" w:color="auto" w:fill="auto"/>
          </w:tcPr>
          <w:p w14:paraId="5E2A044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ATLAN</w:t>
            </w:r>
          </w:p>
        </w:tc>
        <w:tc>
          <w:tcPr>
            <w:tcW w:w="0" w:type="auto"/>
            <w:shd w:val="clear" w:color="auto" w:fill="auto"/>
          </w:tcPr>
          <w:p w14:paraId="0CF31959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Bien au chaud pour l'hiver</w:t>
            </w:r>
          </w:p>
        </w:tc>
        <w:tc>
          <w:tcPr>
            <w:tcW w:w="0" w:type="auto"/>
            <w:shd w:val="clear" w:color="auto" w:fill="auto"/>
          </w:tcPr>
          <w:p w14:paraId="652020FB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C9E1920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(Titoumax)</w:t>
            </w:r>
          </w:p>
        </w:tc>
        <w:tc>
          <w:tcPr>
            <w:tcW w:w="0" w:type="auto"/>
            <w:shd w:val="clear" w:color="auto" w:fill="auto"/>
          </w:tcPr>
          <w:p w14:paraId="78368F3A" w14:textId="77777777" w:rsidR="00776858" w:rsidRDefault="00776858"/>
        </w:tc>
        <w:tc>
          <w:tcPr>
            <w:tcW w:w="0" w:type="auto"/>
            <w:shd w:val="clear" w:color="auto" w:fill="auto"/>
          </w:tcPr>
          <w:p w14:paraId="6021A386" w14:textId="77777777" w:rsidR="00776858" w:rsidRDefault="00000000">
            <w:r>
              <w:rPr>
                <w:rFonts w:ascii="Arial" w:eastAsia="Arial" w:hAnsi="Arial" w:cs="Arial"/>
                <w:sz w:val="16"/>
              </w:rPr>
              <w:t>OHMU</w:t>
            </w:r>
          </w:p>
        </w:tc>
        <w:tc>
          <w:tcPr>
            <w:tcW w:w="0" w:type="auto"/>
            <w:shd w:val="clear" w:color="auto" w:fill="auto"/>
          </w:tcPr>
          <w:p w14:paraId="058B2479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65F1DFD0" w14:textId="77777777">
        <w:tc>
          <w:tcPr>
            <w:tcW w:w="0" w:type="auto"/>
            <w:shd w:val="clear" w:color="auto" w:fill="auto"/>
          </w:tcPr>
          <w:p w14:paraId="7A2968D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BB000I8V</w:t>
            </w:r>
          </w:p>
        </w:tc>
        <w:tc>
          <w:tcPr>
            <w:tcW w:w="0" w:type="auto"/>
            <w:shd w:val="clear" w:color="auto" w:fill="auto"/>
          </w:tcPr>
          <w:p w14:paraId="21A77C5C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BISINSKI, Pierrick</w:t>
            </w:r>
          </w:p>
        </w:tc>
        <w:tc>
          <w:tcPr>
            <w:tcW w:w="0" w:type="auto"/>
            <w:shd w:val="clear" w:color="auto" w:fill="auto"/>
          </w:tcPr>
          <w:p w14:paraId="315AAC4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Mon ami le chat</w:t>
            </w:r>
          </w:p>
        </w:tc>
        <w:tc>
          <w:tcPr>
            <w:tcW w:w="0" w:type="auto"/>
            <w:shd w:val="clear" w:color="auto" w:fill="auto"/>
          </w:tcPr>
          <w:p w14:paraId="7E8F742E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06913DA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(Bébémax)</w:t>
            </w:r>
          </w:p>
        </w:tc>
        <w:tc>
          <w:tcPr>
            <w:tcW w:w="0" w:type="auto"/>
            <w:shd w:val="clear" w:color="auto" w:fill="auto"/>
          </w:tcPr>
          <w:p w14:paraId="3A2B77E0" w14:textId="77777777" w:rsidR="00776858" w:rsidRDefault="00776858"/>
        </w:tc>
        <w:tc>
          <w:tcPr>
            <w:tcW w:w="0" w:type="auto"/>
            <w:shd w:val="clear" w:color="auto" w:fill="auto"/>
          </w:tcPr>
          <w:p w14:paraId="30A29282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BISI</w:t>
            </w:r>
          </w:p>
        </w:tc>
        <w:tc>
          <w:tcPr>
            <w:tcW w:w="0" w:type="auto"/>
            <w:shd w:val="clear" w:color="auto" w:fill="auto"/>
          </w:tcPr>
          <w:p w14:paraId="67DB5FAA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79ADEB50" w14:textId="77777777">
        <w:tc>
          <w:tcPr>
            <w:tcW w:w="0" w:type="auto"/>
            <w:shd w:val="clear" w:color="auto" w:fill="auto"/>
          </w:tcPr>
          <w:p w14:paraId="0B240D5A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BB000EOS</w:t>
            </w:r>
          </w:p>
        </w:tc>
        <w:tc>
          <w:tcPr>
            <w:tcW w:w="0" w:type="auto"/>
            <w:shd w:val="clear" w:color="auto" w:fill="auto"/>
          </w:tcPr>
          <w:p w14:paraId="0120E08F" w14:textId="77777777" w:rsidR="00776858" w:rsidRDefault="00000000">
            <w:r>
              <w:rPr>
                <w:rFonts w:ascii="Arial" w:eastAsia="Arial" w:hAnsi="Arial" w:cs="Arial"/>
                <w:sz w:val="16"/>
              </w:rPr>
              <w:t>CHARLAT, Benoît</w:t>
            </w:r>
          </w:p>
        </w:tc>
        <w:tc>
          <w:tcPr>
            <w:tcW w:w="0" w:type="auto"/>
            <w:shd w:val="clear" w:color="auto" w:fill="auto"/>
          </w:tcPr>
          <w:p w14:paraId="65537D87" w14:textId="77777777" w:rsidR="00776858" w:rsidRDefault="00000000">
            <w:r>
              <w:rPr>
                <w:rFonts w:ascii="Arial" w:eastAsia="Arial" w:hAnsi="Arial" w:cs="Arial"/>
                <w:sz w:val="16"/>
              </w:rPr>
              <w:t xml:space="preserve">Le soleil se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couche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4F038AFF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5F82D9B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(Bébémax)</w:t>
            </w:r>
          </w:p>
        </w:tc>
        <w:tc>
          <w:tcPr>
            <w:tcW w:w="0" w:type="auto"/>
            <w:shd w:val="clear" w:color="auto" w:fill="auto"/>
          </w:tcPr>
          <w:p w14:paraId="2CFA6C66" w14:textId="77777777" w:rsidR="00776858" w:rsidRDefault="00776858"/>
        </w:tc>
        <w:tc>
          <w:tcPr>
            <w:tcW w:w="0" w:type="auto"/>
            <w:shd w:val="clear" w:color="auto" w:fill="auto"/>
          </w:tcPr>
          <w:p w14:paraId="1E1D5DC6" w14:textId="77777777" w:rsidR="00776858" w:rsidRDefault="00000000">
            <w:r>
              <w:rPr>
                <w:rFonts w:ascii="Arial" w:eastAsia="Arial" w:hAnsi="Arial" w:cs="Arial"/>
                <w:sz w:val="16"/>
              </w:rPr>
              <w:t>CHAR</w:t>
            </w:r>
          </w:p>
        </w:tc>
        <w:tc>
          <w:tcPr>
            <w:tcW w:w="0" w:type="auto"/>
            <w:shd w:val="clear" w:color="auto" w:fill="auto"/>
          </w:tcPr>
          <w:p w14:paraId="67A32ACD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4BC2C2C2" w14:textId="77777777">
        <w:tc>
          <w:tcPr>
            <w:tcW w:w="0" w:type="auto"/>
            <w:shd w:val="clear" w:color="auto" w:fill="auto"/>
          </w:tcPr>
          <w:p w14:paraId="20294B09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BB000HV6</w:t>
            </w:r>
          </w:p>
        </w:tc>
        <w:tc>
          <w:tcPr>
            <w:tcW w:w="0" w:type="auto"/>
            <w:shd w:val="clear" w:color="auto" w:fill="auto"/>
          </w:tcPr>
          <w:p w14:paraId="6B304C31" w14:textId="77777777" w:rsidR="00776858" w:rsidRDefault="00000000">
            <w:r>
              <w:rPr>
                <w:rFonts w:ascii="Arial" w:eastAsia="Arial" w:hAnsi="Arial" w:cs="Arial"/>
                <w:sz w:val="16"/>
              </w:rPr>
              <w:t>EECKHOUT, Emmanuelle</w:t>
            </w:r>
          </w:p>
        </w:tc>
        <w:tc>
          <w:tcPr>
            <w:tcW w:w="0" w:type="auto"/>
            <w:shd w:val="clear" w:color="auto" w:fill="auto"/>
          </w:tcPr>
          <w:p w14:paraId="36E7EF49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Le requin du bocal</w:t>
            </w:r>
          </w:p>
        </w:tc>
        <w:tc>
          <w:tcPr>
            <w:tcW w:w="0" w:type="auto"/>
            <w:shd w:val="clear" w:color="auto" w:fill="auto"/>
          </w:tcPr>
          <w:p w14:paraId="7AD3842E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F82CF8D" w14:textId="77777777" w:rsidR="00776858" w:rsidRDefault="00776858"/>
        </w:tc>
        <w:tc>
          <w:tcPr>
            <w:tcW w:w="0" w:type="auto"/>
            <w:shd w:val="clear" w:color="auto" w:fill="auto"/>
          </w:tcPr>
          <w:p w14:paraId="78610AFE" w14:textId="77777777" w:rsidR="00776858" w:rsidRDefault="00776858"/>
        </w:tc>
        <w:tc>
          <w:tcPr>
            <w:tcW w:w="0" w:type="auto"/>
            <w:shd w:val="clear" w:color="auto" w:fill="auto"/>
          </w:tcPr>
          <w:p w14:paraId="3DEFAA02" w14:textId="77777777" w:rsidR="00776858" w:rsidRDefault="00000000">
            <w:r>
              <w:rPr>
                <w:rFonts w:ascii="Arial" w:eastAsia="Arial" w:hAnsi="Arial" w:cs="Arial"/>
                <w:sz w:val="16"/>
              </w:rPr>
              <w:t>EECK</w:t>
            </w:r>
          </w:p>
        </w:tc>
        <w:tc>
          <w:tcPr>
            <w:tcW w:w="0" w:type="auto"/>
            <w:shd w:val="clear" w:color="auto" w:fill="auto"/>
          </w:tcPr>
          <w:p w14:paraId="2E59F2C2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4B171271" w14:textId="77777777">
        <w:tc>
          <w:tcPr>
            <w:tcW w:w="0" w:type="auto"/>
            <w:shd w:val="clear" w:color="auto" w:fill="auto"/>
          </w:tcPr>
          <w:p w14:paraId="09B674DB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BB000DCM</w:t>
            </w:r>
          </w:p>
        </w:tc>
        <w:tc>
          <w:tcPr>
            <w:tcW w:w="0" w:type="auto"/>
            <w:shd w:val="clear" w:color="auto" w:fill="auto"/>
          </w:tcPr>
          <w:p w14:paraId="37ADAA02" w14:textId="77777777" w:rsidR="00776858" w:rsidRDefault="00000000">
            <w:r>
              <w:rPr>
                <w:rFonts w:ascii="Arial" w:eastAsia="Arial" w:hAnsi="Arial" w:cs="Arial"/>
                <w:sz w:val="16"/>
              </w:rPr>
              <w:t>ENGLEBERT, Jean-Luc</w:t>
            </w:r>
          </w:p>
        </w:tc>
        <w:tc>
          <w:tcPr>
            <w:tcW w:w="0" w:type="auto"/>
            <w:shd w:val="clear" w:color="auto" w:fill="auto"/>
          </w:tcPr>
          <w:p w14:paraId="1C5FEE4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Un ours à l'école</w:t>
            </w:r>
          </w:p>
        </w:tc>
        <w:tc>
          <w:tcPr>
            <w:tcW w:w="0" w:type="auto"/>
            <w:shd w:val="clear" w:color="auto" w:fill="auto"/>
          </w:tcPr>
          <w:p w14:paraId="27444A85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1EBA36A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(Pastel)</w:t>
            </w:r>
          </w:p>
        </w:tc>
        <w:tc>
          <w:tcPr>
            <w:tcW w:w="0" w:type="auto"/>
            <w:shd w:val="clear" w:color="auto" w:fill="auto"/>
          </w:tcPr>
          <w:p w14:paraId="47E8DDD8" w14:textId="77777777" w:rsidR="00776858" w:rsidRDefault="00776858"/>
        </w:tc>
        <w:tc>
          <w:tcPr>
            <w:tcW w:w="0" w:type="auto"/>
            <w:shd w:val="clear" w:color="auto" w:fill="auto"/>
          </w:tcPr>
          <w:p w14:paraId="4B93741F" w14:textId="77777777" w:rsidR="00776858" w:rsidRDefault="00000000">
            <w:r>
              <w:rPr>
                <w:rFonts w:ascii="Arial" w:eastAsia="Arial" w:hAnsi="Arial" w:cs="Arial"/>
                <w:sz w:val="16"/>
              </w:rPr>
              <w:t>ENGL</w:t>
            </w:r>
          </w:p>
        </w:tc>
        <w:tc>
          <w:tcPr>
            <w:tcW w:w="0" w:type="auto"/>
            <w:shd w:val="clear" w:color="auto" w:fill="auto"/>
          </w:tcPr>
          <w:p w14:paraId="72DAB322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337E45D1" w14:textId="77777777">
        <w:tc>
          <w:tcPr>
            <w:tcW w:w="0" w:type="auto"/>
            <w:shd w:val="clear" w:color="auto" w:fill="auto"/>
          </w:tcPr>
          <w:p w14:paraId="4F2B52E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BB000FBQ</w:t>
            </w:r>
          </w:p>
        </w:tc>
        <w:tc>
          <w:tcPr>
            <w:tcW w:w="0" w:type="auto"/>
            <w:shd w:val="clear" w:color="auto" w:fill="auto"/>
          </w:tcPr>
          <w:p w14:paraId="4C17C680" w14:textId="77777777" w:rsidR="00776858" w:rsidRDefault="00000000">
            <w:r>
              <w:rPr>
                <w:rFonts w:ascii="Arial" w:eastAsia="Arial" w:hAnsi="Arial" w:cs="Arial"/>
                <w:sz w:val="16"/>
              </w:rPr>
              <w:t>ESCOFFIER, Michaël</w:t>
            </w:r>
          </w:p>
        </w:tc>
        <w:tc>
          <w:tcPr>
            <w:tcW w:w="0" w:type="auto"/>
            <w:shd w:val="clear" w:color="auto" w:fill="auto"/>
          </w:tcPr>
          <w:p w14:paraId="4726F5E4" w14:textId="77777777" w:rsidR="00776858" w:rsidRDefault="00000000">
            <w:r>
              <w:rPr>
                <w:rFonts w:ascii="Arial" w:eastAsia="Arial" w:hAnsi="Arial" w:cs="Arial"/>
                <w:sz w:val="16"/>
              </w:rPr>
              <w:t xml:space="preserve">C'est pour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qui ?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CB3FA0E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F8CB6D6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(Titoumax)</w:t>
            </w:r>
          </w:p>
        </w:tc>
        <w:tc>
          <w:tcPr>
            <w:tcW w:w="0" w:type="auto"/>
            <w:shd w:val="clear" w:color="auto" w:fill="auto"/>
          </w:tcPr>
          <w:p w14:paraId="344F2215" w14:textId="77777777" w:rsidR="00776858" w:rsidRDefault="00776858"/>
        </w:tc>
        <w:tc>
          <w:tcPr>
            <w:tcW w:w="0" w:type="auto"/>
            <w:shd w:val="clear" w:color="auto" w:fill="auto"/>
          </w:tcPr>
          <w:p w14:paraId="5ADB608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ESCO</w:t>
            </w:r>
          </w:p>
        </w:tc>
        <w:tc>
          <w:tcPr>
            <w:tcW w:w="0" w:type="auto"/>
            <w:shd w:val="clear" w:color="auto" w:fill="auto"/>
          </w:tcPr>
          <w:p w14:paraId="2D12561C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5C19D52F" w14:textId="77777777">
        <w:tc>
          <w:tcPr>
            <w:tcW w:w="0" w:type="auto"/>
            <w:shd w:val="clear" w:color="auto" w:fill="auto"/>
          </w:tcPr>
          <w:p w14:paraId="0E492E02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BB000IGF</w:t>
            </w:r>
          </w:p>
        </w:tc>
        <w:tc>
          <w:tcPr>
            <w:tcW w:w="0" w:type="auto"/>
            <w:shd w:val="clear" w:color="auto" w:fill="auto"/>
          </w:tcPr>
          <w:p w14:paraId="2876B65B" w14:textId="77777777" w:rsidR="00776858" w:rsidRDefault="00000000">
            <w:r>
              <w:rPr>
                <w:rFonts w:ascii="Arial" w:eastAsia="Arial" w:hAnsi="Arial" w:cs="Arial"/>
                <w:sz w:val="16"/>
              </w:rPr>
              <w:t>FROST, Daniel</w:t>
            </w:r>
          </w:p>
        </w:tc>
        <w:tc>
          <w:tcPr>
            <w:tcW w:w="0" w:type="auto"/>
            <w:shd w:val="clear" w:color="auto" w:fill="auto"/>
          </w:tcPr>
          <w:p w14:paraId="6D3E7A4D" w14:textId="77777777" w:rsidR="00776858" w:rsidRDefault="00000000">
            <w:r>
              <w:rPr>
                <w:rFonts w:ascii="Arial" w:eastAsia="Arial" w:hAnsi="Arial" w:cs="Arial"/>
                <w:sz w:val="16"/>
              </w:rPr>
              <w:t>La mystérieuse baleine</w:t>
            </w:r>
          </w:p>
        </w:tc>
        <w:tc>
          <w:tcPr>
            <w:tcW w:w="0" w:type="auto"/>
            <w:shd w:val="clear" w:color="auto" w:fill="auto"/>
          </w:tcPr>
          <w:p w14:paraId="10E6D37D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24C0B1A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3A5289C3" w14:textId="77777777" w:rsidR="00776858" w:rsidRDefault="00776858"/>
        </w:tc>
        <w:tc>
          <w:tcPr>
            <w:tcW w:w="0" w:type="auto"/>
            <w:shd w:val="clear" w:color="auto" w:fill="auto"/>
          </w:tcPr>
          <w:p w14:paraId="0B7BC2DB" w14:textId="77777777" w:rsidR="00776858" w:rsidRDefault="00000000">
            <w:r>
              <w:rPr>
                <w:rFonts w:ascii="Arial" w:eastAsia="Arial" w:hAnsi="Arial" w:cs="Arial"/>
                <w:sz w:val="16"/>
              </w:rPr>
              <w:t>FROS</w:t>
            </w:r>
          </w:p>
        </w:tc>
        <w:tc>
          <w:tcPr>
            <w:tcW w:w="0" w:type="auto"/>
            <w:shd w:val="clear" w:color="auto" w:fill="auto"/>
          </w:tcPr>
          <w:p w14:paraId="25EEFAD7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10DBF830" w14:textId="77777777">
        <w:tc>
          <w:tcPr>
            <w:tcW w:w="0" w:type="auto"/>
            <w:shd w:val="clear" w:color="auto" w:fill="auto"/>
          </w:tcPr>
          <w:p w14:paraId="66144610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BB000DLB</w:t>
            </w:r>
          </w:p>
        </w:tc>
        <w:tc>
          <w:tcPr>
            <w:tcW w:w="0" w:type="auto"/>
            <w:shd w:val="clear" w:color="auto" w:fill="auto"/>
          </w:tcPr>
          <w:p w14:paraId="32D0B36C" w14:textId="77777777" w:rsidR="00776858" w:rsidRDefault="00000000">
            <w:r>
              <w:rPr>
                <w:rFonts w:ascii="Arial" w:eastAsia="Arial" w:hAnsi="Arial" w:cs="Arial"/>
                <w:sz w:val="16"/>
              </w:rPr>
              <w:t>GIRAUD, Sophie</w:t>
            </w:r>
          </w:p>
        </w:tc>
        <w:tc>
          <w:tcPr>
            <w:tcW w:w="0" w:type="auto"/>
            <w:shd w:val="clear" w:color="auto" w:fill="auto"/>
          </w:tcPr>
          <w:p w14:paraId="0B80076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L'abécédaire des émotions</w:t>
            </w:r>
          </w:p>
        </w:tc>
        <w:tc>
          <w:tcPr>
            <w:tcW w:w="0" w:type="auto"/>
            <w:shd w:val="clear" w:color="auto" w:fill="auto"/>
          </w:tcPr>
          <w:p w14:paraId="49A8099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E843779" w14:textId="77777777" w:rsidR="00776858" w:rsidRDefault="00776858"/>
        </w:tc>
        <w:tc>
          <w:tcPr>
            <w:tcW w:w="0" w:type="auto"/>
            <w:shd w:val="clear" w:color="auto" w:fill="auto"/>
          </w:tcPr>
          <w:p w14:paraId="41510C73" w14:textId="77777777" w:rsidR="00776858" w:rsidRDefault="00776858"/>
        </w:tc>
        <w:tc>
          <w:tcPr>
            <w:tcW w:w="0" w:type="auto"/>
            <w:shd w:val="clear" w:color="auto" w:fill="auto"/>
          </w:tcPr>
          <w:p w14:paraId="5D577C6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MONI</w:t>
            </w:r>
          </w:p>
        </w:tc>
        <w:tc>
          <w:tcPr>
            <w:tcW w:w="0" w:type="auto"/>
            <w:shd w:val="clear" w:color="auto" w:fill="auto"/>
          </w:tcPr>
          <w:p w14:paraId="004C797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2BB3CCEB" w14:textId="77777777">
        <w:tc>
          <w:tcPr>
            <w:tcW w:w="0" w:type="auto"/>
            <w:shd w:val="clear" w:color="auto" w:fill="auto"/>
          </w:tcPr>
          <w:p w14:paraId="61CD00E2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BB000I3U</w:t>
            </w:r>
          </w:p>
        </w:tc>
        <w:tc>
          <w:tcPr>
            <w:tcW w:w="0" w:type="auto"/>
            <w:shd w:val="clear" w:color="auto" w:fill="auto"/>
          </w:tcPr>
          <w:p w14:paraId="10A7D632" w14:textId="77777777" w:rsidR="00776858" w:rsidRDefault="00000000">
            <w:r>
              <w:rPr>
                <w:rFonts w:ascii="Arial" w:eastAsia="Arial" w:hAnsi="Arial" w:cs="Arial"/>
                <w:sz w:val="16"/>
              </w:rPr>
              <w:t>HENRICH, Stéphane</w:t>
            </w:r>
          </w:p>
        </w:tc>
        <w:tc>
          <w:tcPr>
            <w:tcW w:w="0" w:type="auto"/>
            <w:shd w:val="clear" w:color="auto" w:fill="auto"/>
          </w:tcPr>
          <w:p w14:paraId="11D0FE07" w14:textId="77777777" w:rsidR="00776858" w:rsidRDefault="00000000">
            <w:r>
              <w:rPr>
                <w:rFonts w:ascii="Arial" w:eastAsia="Arial" w:hAnsi="Arial" w:cs="Arial"/>
                <w:sz w:val="16"/>
              </w:rPr>
              <w:t>Châteaux de sable</w:t>
            </w:r>
          </w:p>
        </w:tc>
        <w:tc>
          <w:tcPr>
            <w:tcW w:w="0" w:type="auto"/>
            <w:shd w:val="clear" w:color="auto" w:fill="auto"/>
          </w:tcPr>
          <w:p w14:paraId="19AE1F6C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7F833A6" w14:textId="77777777" w:rsidR="00776858" w:rsidRDefault="00776858"/>
        </w:tc>
        <w:tc>
          <w:tcPr>
            <w:tcW w:w="0" w:type="auto"/>
            <w:shd w:val="clear" w:color="auto" w:fill="auto"/>
          </w:tcPr>
          <w:p w14:paraId="17E230BD" w14:textId="77777777" w:rsidR="00776858" w:rsidRDefault="00776858"/>
        </w:tc>
        <w:tc>
          <w:tcPr>
            <w:tcW w:w="0" w:type="auto"/>
            <w:shd w:val="clear" w:color="auto" w:fill="auto"/>
          </w:tcPr>
          <w:p w14:paraId="5B74766F" w14:textId="77777777" w:rsidR="00776858" w:rsidRDefault="00000000">
            <w:r>
              <w:rPr>
                <w:rFonts w:ascii="Arial" w:eastAsia="Arial" w:hAnsi="Arial" w:cs="Arial"/>
                <w:sz w:val="16"/>
              </w:rPr>
              <w:t>HENR</w:t>
            </w:r>
          </w:p>
        </w:tc>
        <w:tc>
          <w:tcPr>
            <w:tcW w:w="0" w:type="auto"/>
            <w:shd w:val="clear" w:color="auto" w:fill="auto"/>
          </w:tcPr>
          <w:p w14:paraId="1DF06DDF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1E7E94AE" w14:textId="77777777">
        <w:tc>
          <w:tcPr>
            <w:tcW w:w="0" w:type="auto"/>
            <w:shd w:val="clear" w:color="auto" w:fill="auto"/>
          </w:tcPr>
          <w:p w14:paraId="2BC92319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BB000I8O</w:t>
            </w:r>
          </w:p>
        </w:tc>
        <w:tc>
          <w:tcPr>
            <w:tcW w:w="0" w:type="auto"/>
            <w:shd w:val="clear" w:color="auto" w:fill="auto"/>
          </w:tcPr>
          <w:p w14:paraId="5E5433BF" w14:textId="77777777" w:rsidR="00776858" w:rsidRDefault="00000000">
            <w:r>
              <w:rPr>
                <w:rFonts w:ascii="Arial" w:eastAsia="Arial" w:hAnsi="Arial" w:cs="Arial"/>
                <w:sz w:val="16"/>
              </w:rPr>
              <w:t>HERBAUTS, Anne</w:t>
            </w:r>
          </w:p>
        </w:tc>
        <w:tc>
          <w:tcPr>
            <w:tcW w:w="0" w:type="auto"/>
            <w:shd w:val="clear" w:color="auto" w:fill="auto"/>
          </w:tcPr>
          <w:p w14:paraId="5F52130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Matin Minet à l'intérieur</w:t>
            </w:r>
          </w:p>
        </w:tc>
        <w:tc>
          <w:tcPr>
            <w:tcW w:w="0" w:type="auto"/>
            <w:shd w:val="clear" w:color="auto" w:fill="auto"/>
          </w:tcPr>
          <w:p w14:paraId="6AB10247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3B15EF9" w14:textId="77777777" w:rsidR="00776858" w:rsidRDefault="00776858"/>
        </w:tc>
        <w:tc>
          <w:tcPr>
            <w:tcW w:w="0" w:type="auto"/>
            <w:shd w:val="clear" w:color="auto" w:fill="auto"/>
          </w:tcPr>
          <w:p w14:paraId="66952FA0" w14:textId="77777777" w:rsidR="00776858" w:rsidRDefault="00776858"/>
        </w:tc>
        <w:tc>
          <w:tcPr>
            <w:tcW w:w="0" w:type="auto"/>
            <w:shd w:val="clear" w:color="auto" w:fill="auto"/>
          </w:tcPr>
          <w:p w14:paraId="0450FDAC" w14:textId="77777777" w:rsidR="00776858" w:rsidRDefault="00000000">
            <w:r>
              <w:rPr>
                <w:rFonts w:ascii="Arial" w:eastAsia="Arial" w:hAnsi="Arial" w:cs="Arial"/>
                <w:sz w:val="16"/>
              </w:rPr>
              <w:t>HERB</w:t>
            </w:r>
          </w:p>
        </w:tc>
        <w:tc>
          <w:tcPr>
            <w:tcW w:w="0" w:type="auto"/>
            <w:shd w:val="clear" w:color="auto" w:fill="auto"/>
          </w:tcPr>
          <w:p w14:paraId="32205C3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740A796F" w14:textId="77777777">
        <w:tc>
          <w:tcPr>
            <w:tcW w:w="0" w:type="auto"/>
            <w:shd w:val="clear" w:color="auto" w:fill="auto"/>
          </w:tcPr>
          <w:p w14:paraId="791AA3DC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BB000IBI</w:t>
            </w:r>
          </w:p>
        </w:tc>
        <w:tc>
          <w:tcPr>
            <w:tcW w:w="0" w:type="auto"/>
            <w:shd w:val="clear" w:color="auto" w:fill="auto"/>
          </w:tcPr>
          <w:p w14:paraId="0E0D2829" w14:textId="77777777" w:rsidR="00776858" w:rsidRDefault="00000000">
            <w:r>
              <w:rPr>
                <w:rFonts w:ascii="Arial" w:eastAsia="Arial" w:hAnsi="Arial" w:cs="Arial"/>
                <w:sz w:val="16"/>
              </w:rPr>
              <w:t>JAMESON, Karen</w:t>
            </w:r>
          </w:p>
        </w:tc>
        <w:tc>
          <w:tcPr>
            <w:tcW w:w="0" w:type="auto"/>
            <w:shd w:val="clear" w:color="auto" w:fill="auto"/>
          </w:tcPr>
          <w:p w14:paraId="29CA5C7A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Au bois dormant</w:t>
            </w:r>
          </w:p>
        </w:tc>
        <w:tc>
          <w:tcPr>
            <w:tcW w:w="0" w:type="auto"/>
            <w:shd w:val="clear" w:color="auto" w:fill="auto"/>
          </w:tcPr>
          <w:p w14:paraId="534A74E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A73D826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79380AE9" w14:textId="77777777" w:rsidR="00776858" w:rsidRDefault="00776858"/>
        </w:tc>
        <w:tc>
          <w:tcPr>
            <w:tcW w:w="0" w:type="auto"/>
            <w:shd w:val="clear" w:color="auto" w:fill="auto"/>
          </w:tcPr>
          <w:p w14:paraId="76077611" w14:textId="77777777" w:rsidR="00776858" w:rsidRDefault="00000000">
            <w:r>
              <w:rPr>
                <w:rFonts w:ascii="Arial" w:eastAsia="Arial" w:hAnsi="Arial" w:cs="Arial"/>
                <w:sz w:val="16"/>
              </w:rPr>
              <w:t>JAME</w:t>
            </w:r>
          </w:p>
        </w:tc>
        <w:tc>
          <w:tcPr>
            <w:tcW w:w="0" w:type="auto"/>
            <w:shd w:val="clear" w:color="auto" w:fill="auto"/>
          </w:tcPr>
          <w:p w14:paraId="174959E6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3B91CED0" w14:textId="77777777">
        <w:tc>
          <w:tcPr>
            <w:tcW w:w="0" w:type="auto"/>
            <w:shd w:val="clear" w:color="auto" w:fill="auto"/>
          </w:tcPr>
          <w:p w14:paraId="50E18FF5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BB000I8Q</w:t>
            </w:r>
          </w:p>
        </w:tc>
        <w:tc>
          <w:tcPr>
            <w:tcW w:w="0" w:type="auto"/>
            <w:shd w:val="clear" w:color="auto" w:fill="auto"/>
          </w:tcPr>
          <w:p w14:paraId="785C94EC" w14:textId="77777777" w:rsidR="00776858" w:rsidRDefault="00000000">
            <w:r>
              <w:rPr>
                <w:rFonts w:ascii="Arial" w:eastAsia="Arial" w:hAnsi="Arial" w:cs="Arial"/>
                <w:sz w:val="16"/>
              </w:rPr>
              <w:t>JOSSEN, Pénélope</w:t>
            </w:r>
          </w:p>
        </w:tc>
        <w:tc>
          <w:tcPr>
            <w:tcW w:w="0" w:type="auto"/>
            <w:shd w:val="clear" w:color="auto" w:fill="auto"/>
          </w:tcPr>
          <w:p w14:paraId="12CA29A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Le Feu</w:t>
            </w:r>
          </w:p>
        </w:tc>
        <w:tc>
          <w:tcPr>
            <w:tcW w:w="0" w:type="auto"/>
            <w:shd w:val="clear" w:color="auto" w:fill="auto"/>
          </w:tcPr>
          <w:p w14:paraId="70ACD8B0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201BCCB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07B47E1C" w14:textId="77777777" w:rsidR="00776858" w:rsidRDefault="00776858"/>
        </w:tc>
        <w:tc>
          <w:tcPr>
            <w:tcW w:w="0" w:type="auto"/>
            <w:shd w:val="clear" w:color="auto" w:fill="auto"/>
          </w:tcPr>
          <w:p w14:paraId="32569ACA" w14:textId="77777777" w:rsidR="00776858" w:rsidRDefault="00000000">
            <w:r>
              <w:rPr>
                <w:rFonts w:ascii="Arial" w:eastAsia="Arial" w:hAnsi="Arial" w:cs="Arial"/>
                <w:sz w:val="16"/>
              </w:rPr>
              <w:t>JOSS</w:t>
            </w:r>
          </w:p>
        </w:tc>
        <w:tc>
          <w:tcPr>
            <w:tcW w:w="0" w:type="auto"/>
            <w:shd w:val="clear" w:color="auto" w:fill="auto"/>
          </w:tcPr>
          <w:p w14:paraId="3F7D0E1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28B3DBF6" w14:textId="77777777">
        <w:tc>
          <w:tcPr>
            <w:tcW w:w="0" w:type="auto"/>
            <w:shd w:val="clear" w:color="auto" w:fill="auto"/>
          </w:tcPr>
          <w:p w14:paraId="63B7C83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BB000EK8</w:t>
            </w:r>
          </w:p>
        </w:tc>
        <w:tc>
          <w:tcPr>
            <w:tcW w:w="0" w:type="auto"/>
            <w:shd w:val="clear" w:color="auto" w:fill="auto"/>
          </w:tcPr>
          <w:p w14:paraId="1C88F13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LEDU, Stéphanie</w:t>
            </w:r>
          </w:p>
        </w:tc>
        <w:tc>
          <w:tcPr>
            <w:tcW w:w="0" w:type="auto"/>
            <w:shd w:val="clear" w:color="auto" w:fill="auto"/>
          </w:tcPr>
          <w:p w14:paraId="4C99F7BC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Les abeilles</w:t>
            </w:r>
          </w:p>
        </w:tc>
        <w:tc>
          <w:tcPr>
            <w:tcW w:w="0" w:type="auto"/>
            <w:shd w:val="clear" w:color="auto" w:fill="auto"/>
          </w:tcPr>
          <w:p w14:paraId="49C1C8B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2A3D805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(Mes p'tits docs)</w:t>
            </w:r>
          </w:p>
        </w:tc>
        <w:tc>
          <w:tcPr>
            <w:tcW w:w="0" w:type="auto"/>
            <w:shd w:val="clear" w:color="auto" w:fill="auto"/>
          </w:tcPr>
          <w:p w14:paraId="1470CF50" w14:textId="77777777" w:rsidR="00776858" w:rsidRDefault="00776858"/>
        </w:tc>
        <w:tc>
          <w:tcPr>
            <w:tcW w:w="0" w:type="auto"/>
            <w:shd w:val="clear" w:color="auto" w:fill="auto"/>
          </w:tcPr>
          <w:p w14:paraId="46CDFDC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638</w:t>
            </w:r>
          </w:p>
        </w:tc>
        <w:tc>
          <w:tcPr>
            <w:tcW w:w="0" w:type="auto"/>
            <w:shd w:val="clear" w:color="auto" w:fill="auto"/>
          </w:tcPr>
          <w:p w14:paraId="678D098A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4DC80157" w14:textId="77777777">
        <w:tc>
          <w:tcPr>
            <w:tcW w:w="0" w:type="auto"/>
            <w:shd w:val="clear" w:color="auto" w:fill="auto"/>
          </w:tcPr>
          <w:p w14:paraId="170A244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BB1087</w:t>
            </w:r>
          </w:p>
        </w:tc>
        <w:tc>
          <w:tcPr>
            <w:tcW w:w="0" w:type="auto"/>
            <w:shd w:val="clear" w:color="auto" w:fill="auto"/>
          </w:tcPr>
          <w:p w14:paraId="7B1E0B82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Leroy, Jean</w:t>
            </w:r>
          </w:p>
        </w:tc>
        <w:tc>
          <w:tcPr>
            <w:tcW w:w="0" w:type="auto"/>
            <w:shd w:val="clear" w:color="auto" w:fill="auto"/>
          </w:tcPr>
          <w:p w14:paraId="4AAC6D0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La balançoire de l'espace</w:t>
            </w:r>
          </w:p>
        </w:tc>
        <w:tc>
          <w:tcPr>
            <w:tcW w:w="0" w:type="auto"/>
            <w:shd w:val="clear" w:color="auto" w:fill="auto"/>
          </w:tcPr>
          <w:p w14:paraId="53DF16C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079D8D0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(Titoumax)</w:t>
            </w:r>
          </w:p>
        </w:tc>
        <w:tc>
          <w:tcPr>
            <w:tcW w:w="0" w:type="auto"/>
            <w:shd w:val="clear" w:color="auto" w:fill="auto"/>
          </w:tcPr>
          <w:p w14:paraId="4D7F7B74" w14:textId="77777777" w:rsidR="00776858" w:rsidRDefault="00776858"/>
        </w:tc>
        <w:tc>
          <w:tcPr>
            <w:tcW w:w="0" w:type="auto"/>
            <w:shd w:val="clear" w:color="auto" w:fill="auto"/>
          </w:tcPr>
          <w:p w14:paraId="2EAFED7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LERO</w:t>
            </w:r>
          </w:p>
        </w:tc>
        <w:tc>
          <w:tcPr>
            <w:tcW w:w="0" w:type="auto"/>
            <w:shd w:val="clear" w:color="auto" w:fill="auto"/>
          </w:tcPr>
          <w:p w14:paraId="2E354C97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2BC155F8" w14:textId="77777777">
        <w:tc>
          <w:tcPr>
            <w:tcW w:w="0" w:type="auto"/>
            <w:shd w:val="clear" w:color="auto" w:fill="auto"/>
          </w:tcPr>
          <w:p w14:paraId="0CE84132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BB000E9M</w:t>
            </w:r>
          </w:p>
        </w:tc>
        <w:tc>
          <w:tcPr>
            <w:tcW w:w="0" w:type="auto"/>
            <w:shd w:val="clear" w:color="auto" w:fill="auto"/>
          </w:tcPr>
          <w:p w14:paraId="4519E5CB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LEROY, Jean</w:t>
            </w:r>
          </w:p>
        </w:tc>
        <w:tc>
          <w:tcPr>
            <w:tcW w:w="0" w:type="auto"/>
            <w:shd w:val="clear" w:color="auto" w:fill="auto"/>
          </w:tcPr>
          <w:p w14:paraId="0D91734B" w14:textId="77777777" w:rsidR="00776858" w:rsidRDefault="00000000">
            <w:r>
              <w:rPr>
                <w:rFonts w:ascii="Arial" w:eastAsia="Arial" w:hAnsi="Arial" w:cs="Arial"/>
                <w:sz w:val="16"/>
              </w:rPr>
              <w:t>Papa poule</w:t>
            </w:r>
          </w:p>
        </w:tc>
        <w:tc>
          <w:tcPr>
            <w:tcW w:w="0" w:type="auto"/>
            <w:shd w:val="clear" w:color="auto" w:fill="auto"/>
          </w:tcPr>
          <w:p w14:paraId="2000AFDB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5673375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(Titoumax)</w:t>
            </w:r>
          </w:p>
        </w:tc>
        <w:tc>
          <w:tcPr>
            <w:tcW w:w="0" w:type="auto"/>
            <w:shd w:val="clear" w:color="auto" w:fill="auto"/>
          </w:tcPr>
          <w:p w14:paraId="732DF39B" w14:textId="77777777" w:rsidR="00776858" w:rsidRDefault="00776858"/>
        </w:tc>
        <w:tc>
          <w:tcPr>
            <w:tcW w:w="0" w:type="auto"/>
            <w:shd w:val="clear" w:color="auto" w:fill="auto"/>
          </w:tcPr>
          <w:p w14:paraId="44E774EC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LERO</w:t>
            </w:r>
          </w:p>
        </w:tc>
        <w:tc>
          <w:tcPr>
            <w:tcW w:w="0" w:type="auto"/>
            <w:shd w:val="clear" w:color="auto" w:fill="auto"/>
          </w:tcPr>
          <w:p w14:paraId="7E7D660F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2D9DAF5E" w14:textId="77777777">
        <w:tc>
          <w:tcPr>
            <w:tcW w:w="0" w:type="auto"/>
            <w:shd w:val="clear" w:color="auto" w:fill="auto"/>
          </w:tcPr>
          <w:p w14:paraId="330BE32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BB000FP3</w:t>
            </w:r>
          </w:p>
        </w:tc>
        <w:tc>
          <w:tcPr>
            <w:tcW w:w="0" w:type="auto"/>
            <w:shd w:val="clear" w:color="auto" w:fill="auto"/>
          </w:tcPr>
          <w:p w14:paraId="6A157999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LEROY, Jean</w:t>
            </w:r>
          </w:p>
        </w:tc>
        <w:tc>
          <w:tcPr>
            <w:tcW w:w="0" w:type="auto"/>
            <w:shd w:val="clear" w:color="auto" w:fill="auto"/>
          </w:tcPr>
          <w:p w14:paraId="54E6D226" w14:textId="77777777" w:rsidR="00776858" w:rsidRDefault="00000000">
            <w:r>
              <w:rPr>
                <w:rFonts w:ascii="Arial" w:eastAsia="Arial" w:hAnsi="Arial" w:cs="Arial"/>
                <w:sz w:val="16"/>
              </w:rPr>
              <w:t>Mes amis de la Mer</w:t>
            </w:r>
          </w:p>
        </w:tc>
        <w:tc>
          <w:tcPr>
            <w:tcW w:w="0" w:type="auto"/>
            <w:shd w:val="clear" w:color="auto" w:fill="auto"/>
          </w:tcPr>
          <w:p w14:paraId="3618E767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4722DF6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(Bébémax)</w:t>
            </w:r>
          </w:p>
        </w:tc>
        <w:tc>
          <w:tcPr>
            <w:tcW w:w="0" w:type="auto"/>
            <w:shd w:val="clear" w:color="auto" w:fill="auto"/>
          </w:tcPr>
          <w:p w14:paraId="5B5A2483" w14:textId="77777777" w:rsidR="00776858" w:rsidRDefault="00776858"/>
        </w:tc>
        <w:tc>
          <w:tcPr>
            <w:tcW w:w="0" w:type="auto"/>
            <w:shd w:val="clear" w:color="auto" w:fill="auto"/>
          </w:tcPr>
          <w:p w14:paraId="2C37900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LERO</w:t>
            </w:r>
          </w:p>
        </w:tc>
        <w:tc>
          <w:tcPr>
            <w:tcW w:w="0" w:type="auto"/>
            <w:shd w:val="clear" w:color="auto" w:fill="auto"/>
          </w:tcPr>
          <w:p w14:paraId="6A9D3F99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7F9962C9" w14:textId="77777777">
        <w:tc>
          <w:tcPr>
            <w:tcW w:w="0" w:type="auto"/>
            <w:shd w:val="clear" w:color="auto" w:fill="auto"/>
          </w:tcPr>
          <w:p w14:paraId="155D7A60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BB000EAE</w:t>
            </w:r>
          </w:p>
        </w:tc>
        <w:tc>
          <w:tcPr>
            <w:tcW w:w="0" w:type="auto"/>
            <w:shd w:val="clear" w:color="auto" w:fill="auto"/>
          </w:tcPr>
          <w:p w14:paraId="3E2C647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Lescroart, Marie</w:t>
            </w:r>
          </w:p>
        </w:tc>
        <w:tc>
          <w:tcPr>
            <w:tcW w:w="0" w:type="auto"/>
            <w:shd w:val="clear" w:color="auto" w:fill="auto"/>
          </w:tcPr>
          <w:p w14:paraId="48169D1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La p'tite banquise, les animaux du froid</w:t>
            </w:r>
          </w:p>
        </w:tc>
        <w:tc>
          <w:tcPr>
            <w:tcW w:w="0" w:type="auto"/>
            <w:shd w:val="clear" w:color="auto" w:fill="auto"/>
          </w:tcPr>
          <w:p w14:paraId="26956B3A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D3F4AD0" w14:textId="77777777" w:rsidR="00776858" w:rsidRDefault="00776858"/>
        </w:tc>
        <w:tc>
          <w:tcPr>
            <w:tcW w:w="0" w:type="auto"/>
            <w:shd w:val="clear" w:color="auto" w:fill="auto"/>
          </w:tcPr>
          <w:p w14:paraId="1025F6FD" w14:textId="77777777" w:rsidR="00776858" w:rsidRDefault="00776858"/>
        </w:tc>
        <w:tc>
          <w:tcPr>
            <w:tcW w:w="0" w:type="auto"/>
            <w:shd w:val="clear" w:color="auto" w:fill="auto"/>
          </w:tcPr>
          <w:p w14:paraId="1B811131" w14:textId="77777777" w:rsidR="00776858" w:rsidRDefault="00000000">
            <w:r>
              <w:rPr>
                <w:rFonts w:ascii="Arial" w:eastAsia="Arial" w:hAnsi="Arial" w:cs="Arial"/>
                <w:sz w:val="16"/>
              </w:rPr>
              <w:t>919.8</w:t>
            </w:r>
          </w:p>
        </w:tc>
        <w:tc>
          <w:tcPr>
            <w:tcW w:w="0" w:type="auto"/>
            <w:shd w:val="clear" w:color="auto" w:fill="auto"/>
          </w:tcPr>
          <w:p w14:paraId="417D5101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13D32DE9" w14:textId="77777777">
        <w:tc>
          <w:tcPr>
            <w:tcW w:w="0" w:type="auto"/>
            <w:shd w:val="clear" w:color="auto" w:fill="auto"/>
          </w:tcPr>
          <w:p w14:paraId="3A6FA78A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BB000FBN</w:t>
            </w:r>
          </w:p>
        </w:tc>
        <w:tc>
          <w:tcPr>
            <w:tcW w:w="0" w:type="auto"/>
            <w:shd w:val="clear" w:color="auto" w:fill="auto"/>
          </w:tcPr>
          <w:p w14:paraId="687B2FF9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LINDGREN, Astrid</w:t>
            </w:r>
          </w:p>
        </w:tc>
        <w:tc>
          <w:tcPr>
            <w:tcW w:w="0" w:type="auto"/>
            <w:shd w:val="clear" w:color="auto" w:fill="auto"/>
          </w:tcPr>
          <w:p w14:paraId="58EC514D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Le renard et le lutin</w:t>
            </w:r>
          </w:p>
        </w:tc>
        <w:tc>
          <w:tcPr>
            <w:tcW w:w="0" w:type="auto"/>
            <w:shd w:val="clear" w:color="auto" w:fill="auto"/>
          </w:tcPr>
          <w:p w14:paraId="7CF7DBBF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BB63A5A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28E9743A" w14:textId="77777777" w:rsidR="00776858" w:rsidRDefault="00776858"/>
        </w:tc>
        <w:tc>
          <w:tcPr>
            <w:tcW w:w="0" w:type="auto"/>
            <w:shd w:val="clear" w:color="auto" w:fill="auto"/>
          </w:tcPr>
          <w:p w14:paraId="1F1C8D45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LIND</w:t>
            </w:r>
          </w:p>
        </w:tc>
        <w:tc>
          <w:tcPr>
            <w:tcW w:w="0" w:type="auto"/>
            <w:shd w:val="clear" w:color="auto" w:fill="auto"/>
          </w:tcPr>
          <w:p w14:paraId="25644C6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6815D671" w14:textId="77777777">
        <w:tc>
          <w:tcPr>
            <w:tcW w:w="0" w:type="auto"/>
            <w:shd w:val="clear" w:color="auto" w:fill="auto"/>
          </w:tcPr>
          <w:p w14:paraId="2795031C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BB1262</w:t>
            </w:r>
          </w:p>
        </w:tc>
        <w:tc>
          <w:tcPr>
            <w:tcW w:w="0" w:type="auto"/>
            <w:shd w:val="clear" w:color="auto" w:fill="auto"/>
          </w:tcPr>
          <w:p w14:paraId="1AA51D3E" w14:textId="77777777" w:rsidR="00776858" w:rsidRDefault="00000000">
            <w:r>
              <w:rPr>
                <w:rFonts w:ascii="Arial" w:eastAsia="Arial" w:hAnsi="Arial" w:cs="Arial"/>
                <w:sz w:val="16"/>
              </w:rPr>
              <w:t>Maudet, Matthieu</w:t>
            </w:r>
          </w:p>
        </w:tc>
        <w:tc>
          <w:tcPr>
            <w:tcW w:w="0" w:type="auto"/>
            <w:shd w:val="clear" w:color="auto" w:fill="auto"/>
          </w:tcPr>
          <w:p w14:paraId="4B5FA5B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Occupé</w:t>
            </w:r>
          </w:p>
        </w:tc>
        <w:tc>
          <w:tcPr>
            <w:tcW w:w="0" w:type="auto"/>
            <w:shd w:val="clear" w:color="auto" w:fill="auto"/>
          </w:tcPr>
          <w:p w14:paraId="2F6567A6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046230B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(Bébémax)</w:t>
            </w:r>
          </w:p>
        </w:tc>
        <w:tc>
          <w:tcPr>
            <w:tcW w:w="0" w:type="auto"/>
            <w:shd w:val="clear" w:color="auto" w:fill="auto"/>
          </w:tcPr>
          <w:p w14:paraId="7DBB51BB" w14:textId="77777777" w:rsidR="00776858" w:rsidRDefault="00776858"/>
        </w:tc>
        <w:tc>
          <w:tcPr>
            <w:tcW w:w="0" w:type="auto"/>
            <w:shd w:val="clear" w:color="auto" w:fill="auto"/>
          </w:tcPr>
          <w:p w14:paraId="163B72FD" w14:textId="77777777" w:rsidR="00776858" w:rsidRDefault="00000000">
            <w:r>
              <w:rPr>
                <w:rFonts w:ascii="Arial" w:eastAsia="Arial" w:hAnsi="Arial" w:cs="Arial"/>
                <w:sz w:val="16"/>
              </w:rPr>
              <w:t>MAUD</w:t>
            </w:r>
          </w:p>
        </w:tc>
        <w:tc>
          <w:tcPr>
            <w:tcW w:w="0" w:type="auto"/>
            <w:shd w:val="clear" w:color="auto" w:fill="auto"/>
          </w:tcPr>
          <w:p w14:paraId="01B717B9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609F1694" w14:textId="77777777">
        <w:tc>
          <w:tcPr>
            <w:tcW w:w="0" w:type="auto"/>
            <w:shd w:val="clear" w:color="auto" w:fill="auto"/>
          </w:tcPr>
          <w:p w14:paraId="28D09CC6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BB000I96</w:t>
            </w:r>
          </w:p>
        </w:tc>
        <w:tc>
          <w:tcPr>
            <w:tcW w:w="0" w:type="auto"/>
            <w:shd w:val="clear" w:color="auto" w:fill="auto"/>
          </w:tcPr>
          <w:p w14:paraId="661B1BBD" w14:textId="77777777" w:rsidR="00776858" w:rsidRDefault="00000000">
            <w:r>
              <w:rPr>
                <w:rFonts w:ascii="Arial" w:eastAsia="Arial" w:hAnsi="Arial" w:cs="Arial"/>
                <w:sz w:val="16"/>
              </w:rPr>
              <w:t>MELECE, Anete</w:t>
            </w:r>
          </w:p>
        </w:tc>
        <w:tc>
          <w:tcPr>
            <w:tcW w:w="0" w:type="auto"/>
            <w:shd w:val="clear" w:color="auto" w:fill="auto"/>
          </w:tcPr>
          <w:p w14:paraId="39040A4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Kiosque</w:t>
            </w:r>
          </w:p>
        </w:tc>
        <w:tc>
          <w:tcPr>
            <w:tcW w:w="0" w:type="auto"/>
            <w:shd w:val="clear" w:color="auto" w:fill="auto"/>
          </w:tcPr>
          <w:p w14:paraId="6B0A75B1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B5200D7" w14:textId="77777777" w:rsidR="00776858" w:rsidRDefault="00776858"/>
        </w:tc>
        <w:tc>
          <w:tcPr>
            <w:tcW w:w="0" w:type="auto"/>
            <w:shd w:val="clear" w:color="auto" w:fill="auto"/>
          </w:tcPr>
          <w:p w14:paraId="63F6DD31" w14:textId="77777777" w:rsidR="00776858" w:rsidRDefault="00776858"/>
        </w:tc>
        <w:tc>
          <w:tcPr>
            <w:tcW w:w="0" w:type="auto"/>
            <w:shd w:val="clear" w:color="auto" w:fill="auto"/>
          </w:tcPr>
          <w:p w14:paraId="10909DA2" w14:textId="77777777" w:rsidR="00776858" w:rsidRDefault="00000000">
            <w:r>
              <w:rPr>
                <w:rFonts w:ascii="Arial" w:eastAsia="Arial" w:hAnsi="Arial" w:cs="Arial"/>
                <w:sz w:val="16"/>
              </w:rPr>
              <w:t>MELE</w:t>
            </w:r>
          </w:p>
        </w:tc>
        <w:tc>
          <w:tcPr>
            <w:tcW w:w="0" w:type="auto"/>
            <w:shd w:val="clear" w:color="auto" w:fill="auto"/>
          </w:tcPr>
          <w:p w14:paraId="16FC1ADC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1C049038" w14:textId="77777777">
        <w:tc>
          <w:tcPr>
            <w:tcW w:w="0" w:type="auto"/>
            <w:shd w:val="clear" w:color="auto" w:fill="auto"/>
          </w:tcPr>
          <w:p w14:paraId="52320F7F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BB1004</w:t>
            </w:r>
          </w:p>
        </w:tc>
        <w:tc>
          <w:tcPr>
            <w:tcW w:w="0" w:type="auto"/>
            <w:shd w:val="clear" w:color="auto" w:fill="auto"/>
          </w:tcPr>
          <w:p w14:paraId="65894BE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Morpurgo, Michael</w:t>
            </w:r>
          </w:p>
        </w:tc>
        <w:tc>
          <w:tcPr>
            <w:tcW w:w="0" w:type="auto"/>
            <w:shd w:val="clear" w:color="auto" w:fill="auto"/>
          </w:tcPr>
          <w:p w14:paraId="5F31FC2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La grande chorale du monde</w:t>
            </w:r>
          </w:p>
        </w:tc>
        <w:tc>
          <w:tcPr>
            <w:tcW w:w="0" w:type="auto"/>
            <w:shd w:val="clear" w:color="auto" w:fill="auto"/>
          </w:tcPr>
          <w:p w14:paraId="1BA2CA65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F3B4BF3" w14:textId="77777777" w:rsidR="00776858" w:rsidRDefault="00776858"/>
        </w:tc>
        <w:tc>
          <w:tcPr>
            <w:tcW w:w="0" w:type="auto"/>
            <w:shd w:val="clear" w:color="auto" w:fill="auto"/>
          </w:tcPr>
          <w:p w14:paraId="30DD7927" w14:textId="77777777" w:rsidR="00776858" w:rsidRDefault="00776858"/>
        </w:tc>
        <w:tc>
          <w:tcPr>
            <w:tcW w:w="0" w:type="auto"/>
            <w:shd w:val="clear" w:color="auto" w:fill="auto"/>
          </w:tcPr>
          <w:p w14:paraId="3B7D98C5" w14:textId="77777777" w:rsidR="00776858" w:rsidRDefault="00000000">
            <w:r>
              <w:rPr>
                <w:rFonts w:ascii="Arial" w:eastAsia="Arial" w:hAnsi="Arial" w:cs="Arial"/>
                <w:sz w:val="16"/>
              </w:rPr>
              <w:t>MORP</w:t>
            </w:r>
          </w:p>
        </w:tc>
        <w:tc>
          <w:tcPr>
            <w:tcW w:w="0" w:type="auto"/>
            <w:shd w:val="clear" w:color="auto" w:fill="auto"/>
          </w:tcPr>
          <w:p w14:paraId="5C5AA1F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45E1F9A3" w14:textId="77777777">
        <w:tc>
          <w:tcPr>
            <w:tcW w:w="0" w:type="auto"/>
            <w:shd w:val="clear" w:color="auto" w:fill="auto"/>
          </w:tcPr>
          <w:p w14:paraId="761D881C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BB000IGG</w:t>
            </w:r>
          </w:p>
        </w:tc>
        <w:tc>
          <w:tcPr>
            <w:tcW w:w="0" w:type="auto"/>
            <w:shd w:val="clear" w:color="auto" w:fill="auto"/>
          </w:tcPr>
          <w:p w14:paraId="65FB9D3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NORAC, Carl</w:t>
            </w:r>
          </w:p>
        </w:tc>
        <w:tc>
          <w:tcPr>
            <w:tcW w:w="0" w:type="auto"/>
            <w:shd w:val="clear" w:color="auto" w:fill="auto"/>
          </w:tcPr>
          <w:p w14:paraId="00CB61B6" w14:textId="77777777" w:rsidR="00776858" w:rsidRDefault="00000000">
            <w:r>
              <w:rPr>
                <w:rFonts w:ascii="Arial" w:eastAsia="Arial" w:hAnsi="Arial" w:cs="Arial"/>
                <w:sz w:val="16"/>
              </w:rPr>
              <w:t>Petit Yogi</w:t>
            </w:r>
          </w:p>
        </w:tc>
        <w:tc>
          <w:tcPr>
            <w:tcW w:w="0" w:type="auto"/>
            <w:shd w:val="clear" w:color="auto" w:fill="auto"/>
          </w:tcPr>
          <w:p w14:paraId="157039F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D6C911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19064ACD" w14:textId="77777777" w:rsidR="00776858" w:rsidRDefault="00776858"/>
        </w:tc>
        <w:tc>
          <w:tcPr>
            <w:tcW w:w="0" w:type="auto"/>
            <w:shd w:val="clear" w:color="auto" w:fill="auto"/>
          </w:tcPr>
          <w:p w14:paraId="217061D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NORA</w:t>
            </w:r>
          </w:p>
        </w:tc>
        <w:tc>
          <w:tcPr>
            <w:tcW w:w="0" w:type="auto"/>
            <w:shd w:val="clear" w:color="auto" w:fill="auto"/>
          </w:tcPr>
          <w:p w14:paraId="6F66629C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2751C1D0" w14:textId="77777777">
        <w:tc>
          <w:tcPr>
            <w:tcW w:w="0" w:type="auto"/>
            <w:shd w:val="clear" w:color="auto" w:fill="auto"/>
          </w:tcPr>
          <w:p w14:paraId="0932C74C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BB000I8T</w:t>
            </w:r>
          </w:p>
        </w:tc>
        <w:tc>
          <w:tcPr>
            <w:tcW w:w="0" w:type="auto"/>
            <w:shd w:val="clear" w:color="auto" w:fill="auto"/>
          </w:tcPr>
          <w:p w14:paraId="7C14635B" w14:textId="77777777" w:rsidR="00776858" w:rsidRDefault="00000000">
            <w:r>
              <w:rPr>
                <w:rFonts w:ascii="Arial" w:eastAsia="Arial" w:hAnsi="Arial" w:cs="Arial"/>
                <w:sz w:val="16"/>
              </w:rPr>
              <w:t>NORAC, Carl</w:t>
            </w:r>
          </w:p>
        </w:tc>
        <w:tc>
          <w:tcPr>
            <w:tcW w:w="0" w:type="auto"/>
            <w:shd w:val="clear" w:color="auto" w:fill="auto"/>
          </w:tcPr>
          <w:p w14:paraId="35349577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Lucky Joey</w:t>
            </w:r>
          </w:p>
        </w:tc>
        <w:tc>
          <w:tcPr>
            <w:tcW w:w="0" w:type="auto"/>
            <w:shd w:val="clear" w:color="auto" w:fill="auto"/>
          </w:tcPr>
          <w:p w14:paraId="3D56D65D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76A8959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5D23F3D2" w14:textId="77777777" w:rsidR="00776858" w:rsidRDefault="00776858"/>
        </w:tc>
        <w:tc>
          <w:tcPr>
            <w:tcW w:w="0" w:type="auto"/>
            <w:shd w:val="clear" w:color="auto" w:fill="auto"/>
          </w:tcPr>
          <w:p w14:paraId="474DACFC" w14:textId="77777777" w:rsidR="00776858" w:rsidRDefault="00000000">
            <w:r>
              <w:rPr>
                <w:rFonts w:ascii="Arial" w:eastAsia="Arial" w:hAnsi="Arial" w:cs="Arial"/>
                <w:sz w:val="16"/>
              </w:rPr>
              <w:t>NORA</w:t>
            </w:r>
          </w:p>
        </w:tc>
        <w:tc>
          <w:tcPr>
            <w:tcW w:w="0" w:type="auto"/>
            <w:shd w:val="clear" w:color="auto" w:fill="auto"/>
          </w:tcPr>
          <w:p w14:paraId="09F2166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7A171579" w14:textId="77777777">
        <w:tc>
          <w:tcPr>
            <w:tcW w:w="0" w:type="auto"/>
            <w:shd w:val="clear" w:color="auto" w:fill="auto"/>
          </w:tcPr>
          <w:p w14:paraId="068506FB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BB000FG1</w:t>
            </w:r>
          </w:p>
        </w:tc>
        <w:tc>
          <w:tcPr>
            <w:tcW w:w="0" w:type="auto"/>
            <w:shd w:val="clear" w:color="auto" w:fill="auto"/>
          </w:tcPr>
          <w:p w14:paraId="38698A6D" w14:textId="77777777" w:rsidR="00776858" w:rsidRDefault="00000000">
            <w:r>
              <w:rPr>
                <w:rFonts w:ascii="Arial" w:eastAsia="Arial" w:hAnsi="Arial" w:cs="Arial"/>
                <w:sz w:val="16"/>
              </w:rPr>
              <w:t>ŌMURA, Tomoko</w:t>
            </w:r>
          </w:p>
        </w:tc>
        <w:tc>
          <w:tcPr>
            <w:tcW w:w="0" w:type="auto"/>
            <w:shd w:val="clear" w:color="auto" w:fill="auto"/>
          </w:tcPr>
          <w:p w14:paraId="43F036C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Le cache-cache des animaux</w:t>
            </w:r>
          </w:p>
        </w:tc>
        <w:tc>
          <w:tcPr>
            <w:tcW w:w="0" w:type="auto"/>
            <w:shd w:val="clear" w:color="auto" w:fill="auto"/>
          </w:tcPr>
          <w:p w14:paraId="7171B566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248ECBD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(Titoumax)</w:t>
            </w:r>
          </w:p>
        </w:tc>
        <w:tc>
          <w:tcPr>
            <w:tcW w:w="0" w:type="auto"/>
            <w:shd w:val="clear" w:color="auto" w:fill="auto"/>
          </w:tcPr>
          <w:p w14:paraId="32AECAAE" w14:textId="77777777" w:rsidR="00776858" w:rsidRDefault="00776858"/>
        </w:tc>
        <w:tc>
          <w:tcPr>
            <w:tcW w:w="0" w:type="auto"/>
            <w:shd w:val="clear" w:color="auto" w:fill="auto"/>
          </w:tcPr>
          <w:p w14:paraId="76A23BA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OHMU</w:t>
            </w:r>
          </w:p>
        </w:tc>
        <w:tc>
          <w:tcPr>
            <w:tcW w:w="0" w:type="auto"/>
            <w:shd w:val="clear" w:color="auto" w:fill="auto"/>
          </w:tcPr>
          <w:p w14:paraId="48D6F8E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76BE481E" w14:textId="77777777">
        <w:tc>
          <w:tcPr>
            <w:tcW w:w="0" w:type="auto"/>
            <w:shd w:val="clear" w:color="auto" w:fill="auto"/>
          </w:tcPr>
          <w:p w14:paraId="629FAA35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BB1183</w:t>
            </w:r>
          </w:p>
        </w:tc>
        <w:tc>
          <w:tcPr>
            <w:tcW w:w="0" w:type="auto"/>
            <w:shd w:val="clear" w:color="auto" w:fill="auto"/>
          </w:tcPr>
          <w:p w14:paraId="225198C9" w14:textId="77777777" w:rsidR="00776858" w:rsidRDefault="00000000">
            <w:r>
              <w:rPr>
                <w:rFonts w:ascii="Arial" w:eastAsia="Arial" w:hAnsi="Arial" w:cs="Arial"/>
                <w:sz w:val="16"/>
              </w:rPr>
              <w:t>Sanders, Alex</w:t>
            </w:r>
          </w:p>
        </w:tc>
        <w:tc>
          <w:tcPr>
            <w:tcW w:w="0" w:type="auto"/>
            <w:shd w:val="clear" w:color="auto" w:fill="auto"/>
          </w:tcPr>
          <w:p w14:paraId="2F5F0F3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Lulu dessine</w:t>
            </w:r>
          </w:p>
        </w:tc>
        <w:tc>
          <w:tcPr>
            <w:tcW w:w="0" w:type="auto"/>
            <w:shd w:val="clear" w:color="auto" w:fill="auto"/>
          </w:tcPr>
          <w:p w14:paraId="6CD793A9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5489CB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(Bébémax)</w:t>
            </w:r>
          </w:p>
        </w:tc>
        <w:tc>
          <w:tcPr>
            <w:tcW w:w="0" w:type="auto"/>
            <w:shd w:val="clear" w:color="auto" w:fill="auto"/>
          </w:tcPr>
          <w:p w14:paraId="6DB064DA" w14:textId="77777777" w:rsidR="00776858" w:rsidRDefault="00776858"/>
        </w:tc>
        <w:tc>
          <w:tcPr>
            <w:tcW w:w="0" w:type="auto"/>
            <w:shd w:val="clear" w:color="auto" w:fill="auto"/>
          </w:tcPr>
          <w:p w14:paraId="2319F9A1" w14:textId="77777777" w:rsidR="00776858" w:rsidRDefault="00000000">
            <w:r>
              <w:rPr>
                <w:rFonts w:ascii="Arial" w:eastAsia="Arial" w:hAnsi="Arial" w:cs="Arial"/>
                <w:sz w:val="16"/>
              </w:rPr>
              <w:t>SAND</w:t>
            </w:r>
          </w:p>
        </w:tc>
        <w:tc>
          <w:tcPr>
            <w:tcW w:w="0" w:type="auto"/>
            <w:shd w:val="clear" w:color="auto" w:fill="auto"/>
          </w:tcPr>
          <w:p w14:paraId="368A67D6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07739BAA" w14:textId="77777777">
        <w:tc>
          <w:tcPr>
            <w:tcW w:w="0" w:type="auto"/>
            <w:shd w:val="clear" w:color="auto" w:fill="auto"/>
          </w:tcPr>
          <w:p w14:paraId="7CE19CC2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BB000DD6</w:t>
            </w:r>
          </w:p>
        </w:tc>
        <w:tc>
          <w:tcPr>
            <w:tcW w:w="0" w:type="auto"/>
            <w:shd w:val="clear" w:color="auto" w:fill="auto"/>
          </w:tcPr>
          <w:p w14:paraId="7647B409" w14:textId="77777777" w:rsidR="00776858" w:rsidRDefault="00000000">
            <w:r>
              <w:rPr>
                <w:rFonts w:ascii="Arial" w:eastAsia="Arial" w:hAnsi="Arial" w:cs="Arial"/>
                <w:sz w:val="16"/>
              </w:rPr>
              <w:t>SPIER, Peter</w:t>
            </w:r>
          </w:p>
        </w:tc>
        <w:tc>
          <w:tcPr>
            <w:tcW w:w="0" w:type="auto"/>
            <w:shd w:val="clear" w:color="auto" w:fill="auto"/>
          </w:tcPr>
          <w:p w14:paraId="37D2BD5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Six milliards de visages</w:t>
            </w:r>
          </w:p>
        </w:tc>
        <w:tc>
          <w:tcPr>
            <w:tcW w:w="0" w:type="auto"/>
            <w:shd w:val="clear" w:color="auto" w:fill="auto"/>
          </w:tcPr>
          <w:p w14:paraId="2AB5DCF7" w14:textId="77777777" w:rsidR="00776858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1DEAB1F8" w14:textId="77777777" w:rsidR="00776858" w:rsidRDefault="00776858"/>
        </w:tc>
        <w:tc>
          <w:tcPr>
            <w:tcW w:w="0" w:type="auto"/>
            <w:shd w:val="clear" w:color="auto" w:fill="auto"/>
          </w:tcPr>
          <w:p w14:paraId="4FBA4073" w14:textId="77777777" w:rsidR="00776858" w:rsidRDefault="00776858"/>
        </w:tc>
        <w:tc>
          <w:tcPr>
            <w:tcW w:w="0" w:type="auto"/>
            <w:shd w:val="clear" w:color="auto" w:fill="auto"/>
          </w:tcPr>
          <w:p w14:paraId="37474EF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572</w:t>
            </w:r>
          </w:p>
        </w:tc>
        <w:tc>
          <w:tcPr>
            <w:tcW w:w="0" w:type="auto"/>
            <w:shd w:val="clear" w:color="auto" w:fill="auto"/>
          </w:tcPr>
          <w:p w14:paraId="45AC8B95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442F4B2A" w14:textId="77777777">
        <w:tc>
          <w:tcPr>
            <w:tcW w:w="0" w:type="auto"/>
            <w:shd w:val="clear" w:color="auto" w:fill="auto"/>
          </w:tcPr>
          <w:p w14:paraId="792775A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BB000CHK</w:t>
            </w:r>
          </w:p>
        </w:tc>
        <w:tc>
          <w:tcPr>
            <w:tcW w:w="0" w:type="auto"/>
            <w:shd w:val="clear" w:color="auto" w:fill="auto"/>
          </w:tcPr>
          <w:p w14:paraId="79D8E6D9" w14:textId="77777777" w:rsidR="00776858" w:rsidRDefault="00000000">
            <w:r>
              <w:rPr>
                <w:rFonts w:ascii="Arial" w:eastAsia="Arial" w:hAnsi="Arial" w:cs="Arial"/>
                <w:sz w:val="16"/>
              </w:rPr>
              <w:t>STEHR FRÉDÉRIC</w:t>
            </w:r>
          </w:p>
        </w:tc>
        <w:tc>
          <w:tcPr>
            <w:tcW w:w="0" w:type="auto"/>
            <w:shd w:val="clear" w:color="auto" w:fill="auto"/>
          </w:tcPr>
          <w:p w14:paraId="111CFDC2" w14:textId="77777777" w:rsidR="00776858" w:rsidRDefault="00000000">
            <w:r>
              <w:rPr>
                <w:rFonts w:ascii="Arial" w:eastAsia="Arial" w:hAnsi="Arial" w:cs="Arial"/>
                <w:sz w:val="16"/>
              </w:rPr>
              <w:t>Jour de lessive</w:t>
            </w:r>
          </w:p>
        </w:tc>
        <w:tc>
          <w:tcPr>
            <w:tcW w:w="0" w:type="auto"/>
            <w:shd w:val="clear" w:color="auto" w:fill="auto"/>
          </w:tcPr>
          <w:p w14:paraId="203FB6BF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7528ADD" w14:textId="77777777" w:rsidR="00776858" w:rsidRDefault="00776858"/>
        </w:tc>
        <w:tc>
          <w:tcPr>
            <w:tcW w:w="0" w:type="auto"/>
            <w:shd w:val="clear" w:color="auto" w:fill="auto"/>
          </w:tcPr>
          <w:p w14:paraId="44A61315" w14:textId="77777777" w:rsidR="00776858" w:rsidRDefault="00776858"/>
        </w:tc>
        <w:tc>
          <w:tcPr>
            <w:tcW w:w="0" w:type="auto"/>
            <w:shd w:val="clear" w:color="auto" w:fill="auto"/>
          </w:tcPr>
          <w:p w14:paraId="3236DB74" w14:textId="77777777" w:rsidR="00776858" w:rsidRDefault="00000000">
            <w:r>
              <w:rPr>
                <w:rFonts w:ascii="Arial" w:eastAsia="Arial" w:hAnsi="Arial" w:cs="Arial"/>
                <w:sz w:val="16"/>
              </w:rPr>
              <w:t>STEH</w:t>
            </w:r>
          </w:p>
        </w:tc>
        <w:tc>
          <w:tcPr>
            <w:tcW w:w="0" w:type="auto"/>
            <w:shd w:val="clear" w:color="auto" w:fill="auto"/>
          </w:tcPr>
          <w:p w14:paraId="7D8DCE46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530CE4A7" w14:textId="77777777">
        <w:tc>
          <w:tcPr>
            <w:tcW w:w="0" w:type="auto"/>
            <w:shd w:val="clear" w:color="auto" w:fill="auto"/>
          </w:tcPr>
          <w:p w14:paraId="65636E49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BB000EAI</w:t>
            </w:r>
          </w:p>
        </w:tc>
        <w:tc>
          <w:tcPr>
            <w:tcW w:w="0" w:type="auto"/>
            <w:shd w:val="clear" w:color="auto" w:fill="auto"/>
          </w:tcPr>
          <w:p w14:paraId="328AD32B" w14:textId="77777777" w:rsidR="00776858" w:rsidRDefault="00000000">
            <w:r>
              <w:rPr>
                <w:rFonts w:ascii="Arial" w:eastAsia="Arial" w:hAnsi="Arial" w:cs="Arial"/>
                <w:sz w:val="16"/>
              </w:rPr>
              <w:t>TJONG-KHING, Thé</w:t>
            </w:r>
          </w:p>
        </w:tc>
        <w:tc>
          <w:tcPr>
            <w:tcW w:w="0" w:type="auto"/>
            <w:shd w:val="clear" w:color="auto" w:fill="auto"/>
          </w:tcPr>
          <w:p w14:paraId="12D3DAA3" w14:textId="77777777" w:rsidR="00776858" w:rsidRDefault="00000000">
            <w:r>
              <w:rPr>
                <w:rFonts w:ascii="Arial" w:eastAsia="Arial" w:hAnsi="Arial" w:cs="Arial"/>
                <w:sz w:val="16"/>
              </w:rPr>
              <w:t>La fête d'anniversaire</w:t>
            </w:r>
          </w:p>
        </w:tc>
        <w:tc>
          <w:tcPr>
            <w:tcW w:w="0" w:type="auto"/>
            <w:shd w:val="clear" w:color="auto" w:fill="auto"/>
          </w:tcPr>
          <w:p w14:paraId="647753AA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0D1804A" w14:textId="77777777" w:rsidR="00776858" w:rsidRDefault="00776858"/>
        </w:tc>
        <w:tc>
          <w:tcPr>
            <w:tcW w:w="0" w:type="auto"/>
            <w:shd w:val="clear" w:color="auto" w:fill="auto"/>
          </w:tcPr>
          <w:p w14:paraId="1033876E" w14:textId="77777777" w:rsidR="00776858" w:rsidRDefault="00776858"/>
        </w:tc>
        <w:tc>
          <w:tcPr>
            <w:tcW w:w="0" w:type="auto"/>
            <w:shd w:val="clear" w:color="auto" w:fill="auto"/>
          </w:tcPr>
          <w:p w14:paraId="23DF33B2" w14:textId="77777777" w:rsidR="00776858" w:rsidRDefault="00000000">
            <w:r>
              <w:rPr>
                <w:rFonts w:ascii="Arial" w:eastAsia="Arial" w:hAnsi="Arial" w:cs="Arial"/>
                <w:sz w:val="16"/>
              </w:rPr>
              <w:t>TJON</w:t>
            </w:r>
          </w:p>
        </w:tc>
        <w:tc>
          <w:tcPr>
            <w:tcW w:w="0" w:type="auto"/>
            <w:shd w:val="clear" w:color="auto" w:fill="auto"/>
          </w:tcPr>
          <w:p w14:paraId="44CEF800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  <w:tr w:rsidR="00776858" w14:paraId="56AEE8E0" w14:textId="77777777">
        <w:tc>
          <w:tcPr>
            <w:tcW w:w="0" w:type="auto"/>
            <w:shd w:val="clear" w:color="auto" w:fill="auto"/>
          </w:tcPr>
          <w:p w14:paraId="30ACAD8A" w14:textId="77777777" w:rsidR="00776858" w:rsidRDefault="00000000">
            <w:r>
              <w:rPr>
                <w:rFonts w:ascii="Arial" w:eastAsia="Arial" w:hAnsi="Arial" w:cs="Arial"/>
                <w:sz w:val="16"/>
              </w:rPr>
              <w:t>BB000E9K</w:t>
            </w:r>
          </w:p>
        </w:tc>
        <w:tc>
          <w:tcPr>
            <w:tcW w:w="0" w:type="auto"/>
            <w:shd w:val="clear" w:color="auto" w:fill="auto"/>
          </w:tcPr>
          <w:p w14:paraId="6B8A5CEC" w14:textId="77777777" w:rsidR="00776858" w:rsidRDefault="00000000">
            <w:r>
              <w:rPr>
                <w:rFonts w:ascii="Arial" w:eastAsia="Arial" w:hAnsi="Arial" w:cs="Arial"/>
                <w:sz w:val="16"/>
              </w:rPr>
              <w:t>WIESNER, David</w:t>
            </w:r>
          </w:p>
        </w:tc>
        <w:tc>
          <w:tcPr>
            <w:tcW w:w="0" w:type="auto"/>
            <w:shd w:val="clear" w:color="auto" w:fill="auto"/>
          </w:tcPr>
          <w:p w14:paraId="361BC91D" w14:textId="77777777" w:rsidR="00776858" w:rsidRDefault="00000000">
            <w:r>
              <w:rPr>
                <w:rFonts w:ascii="Arial" w:eastAsia="Arial" w:hAnsi="Arial" w:cs="Arial"/>
                <w:sz w:val="16"/>
              </w:rPr>
              <w:t>Max et son art</w:t>
            </w:r>
          </w:p>
        </w:tc>
        <w:tc>
          <w:tcPr>
            <w:tcW w:w="0" w:type="auto"/>
            <w:shd w:val="clear" w:color="auto" w:fill="auto"/>
          </w:tcPr>
          <w:p w14:paraId="62FF2F48" w14:textId="77777777" w:rsidR="00776858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2C5BD83" w14:textId="77777777" w:rsidR="00776858" w:rsidRDefault="00776858"/>
        </w:tc>
        <w:tc>
          <w:tcPr>
            <w:tcW w:w="0" w:type="auto"/>
            <w:shd w:val="clear" w:color="auto" w:fill="auto"/>
          </w:tcPr>
          <w:p w14:paraId="27043B0F" w14:textId="77777777" w:rsidR="00776858" w:rsidRDefault="00776858"/>
        </w:tc>
        <w:tc>
          <w:tcPr>
            <w:tcW w:w="0" w:type="auto"/>
            <w:shd w:val="clear" w:color="auto" w:fill="auto"/>
          </w:tcPr>
          <w:p w14:paraId="685A7AA6" w14:textId="77777777" w:rsidR="00776858" w:rsidRDefault="00000000">
            <w:r>
              <w:rPr>
                <w:rFonts w:ascii="Arial" w:eastAsia="Arial" w:hAnsi="Arial" w:cs="Arial"/>
                <w:sz w:val="16"/>
              </w:rPr>
              <w:t>WIES</w:t>
            </w:r>
          </w:p>
        </w:tc>
        <w:tc>
          <w:tcPr>
            <w:tcW w:w="0" w:type="auto"/>
            <w:shd w:val="clear" w:color="auto" w:fill="auto"/>
          </w:tcPr>
          <w:p w14:paraId="72202817" w14:textId="77777777" w:rsidR="00776858" w:rsidRDefault="00000000">
            <w:r>
              <w:rPr>
                <w:rFonts w:ascii="Arial" w:eastAsia="Arial" w:hAnsi="Arial" w:cs="Arial"/>
                <w:sz w:val="16"/>
              </w:rPr>
              <w:t>1-2H04-P</w:t>
            </w:r>
          </w:p>
        </w:tc>
      </w:tr>
    </w:tbl>
    <w:p w14:paraId="0F28B038" w14:textId="77777777" w:rsidR="00776858" w:rsidRDefault="00776858"/>
    <w:sectPr w:rsidR="007768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4AB4" w14:textId="77777777" w:rsidR="00001438" w:rsidRDefault="00001438">
      <w:r>
        <w:separator/>
      </w:r>
    </w:p>
  </w:endnote>
  <w:endnote w:type="continuationSeparator" w:id="0">
    <w:p w14:paraId="2BD0D7E3" w14:textId="77777777" w:rsidR="00001438" w:rsidRDefault="000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C014" w14:textId="77777777" w:rsidR="00776858" w:rsidRDefault="007768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3860" w14:textId="77777777" w:rsidR="00776858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5E85801B" w14:textId="77777777" w:rsidR="00776858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429085B8" w14:textId="77777777" w:rsidR="00776858" w:rsidRDefault="00776858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2727" w14:textId="77777777" w:rsidR="00776858" w:rsidRDefault="007768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F4E4" w14:textId="77777777" w:rsidR="00001438" w:rsidRDefault="00001438">
      <w:r>
        <w:separator/>
      </w:r>
    </w:p>
  </w:footnote>
  <w:footnote w:type="continuationSeparator" w:id="0">
    <w:p w14:paraId="32B0324B" w14:textId="77777777" w:rsidR="00001438" w:rsidRDefault="0000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67D2" w14:textId="77777777" w:rsidR="00776858" w:rsidRDefault="007768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00D6" w14:textId="77777777" w:rsidR="00776858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460EE1D7" w14:textId="77777777" w:rsidR="00776858" w:rsidRDefault="007768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36A" w14:textId="77777777" w:rsidR="00776858" w:rsidRDefault="007768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58"/>
    <w:rsid w:val="00001438"/>
    <w:rsid w:val="00776858"/>
    <w:rsid w:val="0081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4F34B"/>
  <w15:docId w15:val="{B8D27ED7-0D2E-4411-A863-D8D40004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2022-08-03T15:09:00Z</dcterms:created>
  <dcterms:modified xsi:type="dcterms:W3CDTF">2022-08-03T15:09:00Z</dcterms:modified>
</cp:coreProperties>
</file>